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5F6" w:rsidRDefault="00DC35F6" w:rsidP="00D7016E">
      <w:pPr>
        <w:jc w:val="center"/>
        <w:rPr>
          <w:b/>
          <w:sz w:val="20"/>
          <w:szCs w:val="20"/>
        </w:rPr>
      </w:pPr>
      <w:bookmarkStart w:id="0" w:name="_GoBack"/>
      <w:bookmarkEnd w:id="0"/>
    </w:p>
    <w:p w:rsidR="001E68B4" w:rsidRPr="00DC35F6" w:rsidRDefault="00D7016E" w:rsidP="00D7016E">
      <w:pPr>
        <w:jc w:val="center"/>
        <w:rPr>
          <w:b/>
        </w:rPr>
      </w:pPr>
      <w:r w:rsidRPr="00DC35F6">
        <w:rPr>
          <w:b/>
        </w:rPr>
        <w:t>З</w:t>
      </w:r>
      <w:r w:rsidR="001E68B4" w:rsidRPr="00DC35F6">
        <w:rPr>
          <w:b/>
        </w:rPr>
        <w:t>акон за държавния бюджет на Република България за 20</w:t>
      </w:r>
      <w:r w:rsidR="001E68B4" w:rsidRPr="00DC35F6">
        <w:rPr>
          <w:b/>
          <w:lang w:val="en-US"/>
        </w:rPr>
        <w:t>2</w:t>
      </w:r>
      <w:r w:rsidR="00D84EC9" w:rsidRPr="00DC35F6">
        <w:rPr>
          <w:b/>
        </w:rPr>
        <w:t>4</w:t>
      </w:r>
      <w:r w:rsidR="001E68B4" w:rsidRPr="00DC35F6">
        <w:rPr>
          <w:b/>
        </w:rPr>
        <w:t xml:space="preserve"> г.</w:t>
      </w:r>
    </w:p>
    <w:p w:rsidR="001E68B4" w:rsidRDefault="001E68B4" w:rsidP="001E68B4">
      <w:pPr>
        <w:jc w:val="center"/>
        <w:rPr>
          <w:b/>
          <w:sz w:val="20"/>
          <w:szCs w:val="20"/>
        </w:rPr>
      </w:pPr>
    </w:p>
    <w:p w:rsidR="00AD1374" w:rsidRPr="00AD1374" w:rsidRDefault="00AD1374" w:rsidP="00AD1374">
      <w:pPr>
        <w:spacing w:after="120"/>
        <w:ind w:firstLine="1155"/>
        <w:jc w:val="both"/>
        <w:textAlignment w:val="center"/>
        <w:rPr>
          <w:color w:val="000000"/>
          <w:sz w:val="20"/>
          <w:szCs w:val="20"/>
          <w:lang w:val="en"/>
        </w:rPr>
      </w:pPr>
      <w:r w:rsidRPr="00AD1374">
        <w:rPr>
          <w:color w:val="000000"/>
          <w:sz w:val="20"/>
          <w:szCs w:val="20"/>
          <w:lang w:val="en"/>
        </w:rPr>
        <w:t>Чл. 29. (1) Приема бюджета на Комисията за разкриване на документите и за обявяване на принадлежност на български граждани към Държавна сигурност и разузнавателните служби на Българската народна армия за 202</w:t>
      </w:r>
      <w:r w:rsidR="00D84EC9">
        <w:rPr>
          <w:color w:val="000000"/>
          <w:sz w:val="20"/>
          <w:szCs w:val="20"/>
        </w:rPr>
        <w:t>4</w:t>
      </w:r>
      <w:r w:rsidRPr="00AD1374">
        <w:rPr>
          <w:color w:val="000000"/>
          <w:sz w:val="20"/>
          <w:szCs w:val="20"/>
          <w:lang w:val="en"/>
        </w:rPr>
        <w:t xml:space="preserve"> г., както следва:</w:t>
      </w:r>
    </w:p>
    <w:tbl>
      <w:tblPr>
        <w:tblW w:w="0" w:type="auto"/>
        <w:tblInd w:w="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3"/>
        <w:gridCol w:w="7031"/>
        <w:gridCol w:w="1519"/>
      </w:tblGrid>
      <w:tr w:rsidR="00AD1374" w:rsidRPr="00AD1374" w:rsidTr="000C42BC">
        <w:trPr>
          <w:trHeight w:val="283"/>
          <w:tblHeader/>
        </w:trPr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D1374" w:rsidRPr="00AD1374" w:rsidRDefault="00AD1374" w:rsidP="000C42BC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AD1374">
              <w:rPr>
                <w:color w:val="000000"/>
                <w:sz w:val="20"/>
                <w:szCs w:val="20"/>
              </w:rPr>
              <w:t>№</w:t>
            </w:r>
          </w:p>
        </w:tc>
        <w:tc>
          <w:tcPr>
            <w:tcW w:w="70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D1374" w:rsidRPr="00AD1374" w:rsidRDefault="00AD1374" w:rsidP="000C42BC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AD1374">
              <w:rPr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15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D1374" w:rsidRPr="00AD1374" w:rsidRDefault="00AD1374" w:rsidP="000C42BC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AD1374">
              <w:rPr>
                <w:color w:val="000000"/>
                <w:sz w:val="20"/>
                <w:szCs w:val="20"/>
              </w:rPr>
              <w:t>Сума</w:t>
            </w:r>
          </w:p>
          <w:p w:rsidR="00AD1374" w:rsidRPr="00AD1374" w:rsidRDefault="00AD1374" w:rsidP="000C42BC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AD1374">
              <w:rPr>
                <w:color w:val="000000"/>
                <w:sz w:val="20"/>
                <w:szCs w:val="20"/>
              </w:rPr>
              <w:t>(хил. лв.)</w:t>
            </w:r>
          </w:p>
        </w:tc>
      </w:tr>
      <w:tr w:rsidR="00AD1374" w:rsidRPr="00AD1374" w:rsidTr="000C42BC">
        <w:trPr>
          <w:trHeight w:val="283"/>
          <w:tblHeader/>
        </w:trPr>
        <w:tc>
          <w:tcPr>
            <w:tcW w:w="7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D1374" w:rsidRPr="00AD1374" w:rsidRDefault="00AD1374" w:rsidP="000C42BC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AD137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D1374" w:rsidRPr="00AD1374" w:rsidRDefault="00AD1374" w:rsidP="000C42BC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AD137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D1374" w:rsidRPr="00AD1374" w:rsidRDefault="00AD1374" w:rsidP="000C42BC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AD1374">
              <w:rPr>
                <w:color w:val="000000"/>
                <w:sz w:val="20"/>
                <w:szCs w:val="20"/>
              </w:rPr>
              <w:t>2</w:t>
            </w:r>
          </w:p>
        </w:tc>
      </w:tr>
      <w:tr w:rsidR="00AD1374" w:rsidRPr="00AD1374" w:rsidTr="000C42BC">
        <w:trPr>
          <w:trHeight w:val="283"/>
        </w:trPr>
        <w:tc>
          <w:tcPr>
            <w:tcW w:w="7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D1374" w:rsidRPr="00AD1374" w:rsidRDefault="00AD1374" w:rsidP="000C42BC">
            <w:pPr>
              <w:textAlignment w:val="center"/>
              <w:rPr>
                <w:color w:val="000000"/>
                <w:sz w:val="20"/>
                <w:szCs w:val="20"/>
              </w:rPr>
            </w:pPr>
            <w:r w:rsidRPr="00AD1374">
              <w:rPr>
                <w:color w:val="000000"/>
                <w:sz w:val="20"/>
                <w:szCs w:val="20"/>
              </w:rPr>
              <w:t>I.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D1374" w:rsidRPr="00AD1374" w:rsidRDefault="00AD1374" w:rsidP="000C42BC">
            <w:pPr>
              <w:textAlignment w:val="center"/>
              <w:rPr>
                <w:color w:val="000000"/>
                <w:sz w:val="20"/>
                <w:szCs w:val="20"/>
              </w:rPr>
            </w:pPr>
            <w:r w:rsidRPr="00AD1374">
              <w:rPr>
                <w:color w:val="000000"/>
                <w:sz w:val="20"/>
                <w:szCs w:val="20"/>
              </w:rPr>
              <w:t>ПРИХОДИ, ПОМОЩИ И ДАРЕНИЯ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D1374" w:rsidRPr="00AD1374" w:rsidRDefault="00AD1374" w:rsidP="000C42BC">
            <w:pPr>
              <w:textAlignment w:val="center"/>
              <w:rPr>
                <w:color w:val="000000"/>
                <w:sz w:val="20"/>
                <w:szCs w:val="20"/>
              </w:rPr>
            </w:pPr>
            <w:r w:rsidRPr="00AD137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D1374" w:rsidRPr="00AD1374" w:rsidTr="000C42BC">
        <w:trPr>
          <w:trHeight w:val="283"/>
        </w:trPr>
        <w:tc>
          <w:tcPr>
            <w:tcW w:w="7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D1374" w:rsidRPr="00AD1374" w:rsidRDefault="00AD1374" w:rsidP="000C42BC">
            <w:pPr>
              <w:textAlignment w:val="center"/>
              <w:rPr>
                <w:color w:val="000000"/>
                <w:sz w:val="20"/>
                <w:szCs w:val="20"/>
              </w:rPr>
            </w:pPr>
            <w:r w:rsidRPr="00AD1374">
              <w:rPr>
                <w:color w:val="000000"/>
                <w:sz w:val="20"/>
                <w:szCs w:val="20"/>
              </w:rPr>
              <w:t>II.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D1374" w:rsidRPr="00AD1374" w:rsidRDefault="00AD1374" w:rsidP="000C42BC">
            <w:pPr>
              <w:textAlignment w:val="center"/>
              <w:rPr>
                <w:color w:val="000000"/>
                <w:sz w:val="20"/>
                <w:szCs w:val="20"/>
              </w:rPr>
            </w:pPr>
            <w:r w:rsidRPr="00AD1374">
              <w:rPr>
                <w:color w:val="000000"/>
                <w:sz w:val="20"/>
                <w:szCs w:val="20"/>
              </w:rPr>
              <w:t>РАЗХОДИ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D1374" w:rsidRPr="00AD1374" w:rsidRDefault="00AD1374" w:rsidP="00D84EC9">
            <w:pPr>
              <w:jc w:val="right"/>
              <w:textAlignment w:val="center"/>
              <w:rPr>
                <w:color w:val="000000"/>
                <w:sz w:val="20"/>
                <w:szCs w:val="20"/>
              </w:rPr>
            </w:pPr>
            <w:r w:rsidRPr="00AD1374">
              <w:rPr>
                <w:color w:val="000000"/>
                <w:sz w:val="20"/>
                <w:szCs w:val="20"/>
              </w:rPr>
              <w:t xml:space="preserve">4 </w:t>
            </w:r>
            <w:r w:rsidR="00D84EC9">
              <w:rPr>
                <w:color w:val="000000"/>
                <w:sz w:val="20"/>
                <w:szCs w:val="20"/>
              </w:rPr>
              <w:t>855</w:t>
            </w:r>
            <w:r w:rsidRPr="00AD1374">
              <w:rPr>
                <w:color w:val="000000"/>
                <w:sz w:val="20"/>
                <w:szCs w:val="20"/>
              </w:rPr>
              <w:t>,</w:t>
            </w:r>
            <w:r w:rsidR="00D84EC9">
              <w:rPr>
                <w:color w:val="000000"/>
                <w:sz w:val="20"/>
                <w:szCs w:val="20"/>
              </w:rPr>
              <w:t>0</w:t>
            </w:r>
          </w:p>
        </w:tc>
      </w:tr>
      <w:tr w:rsidR="00AD1374" w:rsidRPr="00AD1374" w:rsidTr="000C42BC">
        <w:trPr>
          <w:trHeight w:val="283"/>
        </w:trPr>
        <w:tc>
          <w:tcPr>
            <w:tcW w:w="7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D1374" w:rsidRPr="00AD1374" w:rsidRDefault="00AD1374" w:rsidP="000C42BC">
            <w:pPr>
              <w:textAlignment w:val="center"/>
              <w:rPr>
                <w:color w:val="000000"/>
                <w:sz w:val="20"/>
                <w:szCs w:val="20"/>
              </w:rPr>
            </w:pPr>
            <w:r w:rsidRPr="00AD1374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D1374" w:rsidRPr="00AD1374" w:rsidRDefault="00AD1374" w:rsidP="000C42BC">
            <w:pPr>
              <w:spacing w:line="288" w:lineRule="auto"/>
              <w:ind w:firstLine="220"/>
              <w:textAlignment w:val="center"/>
              <w:rPr>
                <w:color w:val="000000"/>
                <w:sz w:val="20"/>
                <w:szCs w:val="20"/>
              </w:rPr>
            </w:pPr>
            <w:r w:rsidRPr="00AD1374">
              <w:rPr>
                <w:i/>
                <w:iCs/>
                <w:color w:val="000000"/>
                <w:sz w:val="20"/>
                <w:szCs w:val="20"/>
              </w:rPr>
              <w:t>Текущи разходи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D1374" w:rsidRPr="00AD1374" w:rsidRDefault="00AD1374" w:rsidP="00D84EC9">
            <w:pPr>
              <w:jc w:val="right"/>
              <w:textAlignment w:val="center"/>
              <w:rPr>
                <w:color w:val="000000"/>
                <w:sz w:val="20"/>
                <w:szCs w:val="20"/>
              </w:rPr>
            </w:pPr>
            <w:r w:rsidRPr="00AD1374">
              <w:rPr>
                <w:color w:val="000000"/>
                <w:sz w:val="20"/>
                <w:szCs w:val="20"/>
              </w:rPr>
              <w:t xml:space="preserve">4 </w:t>
            </w:r>
            <w:r w:rsidR="00D84EC9">
              <w:rPr>
                <w:color w:val="000000"/>
                <w:sz w:val="20"/>
                <w:szCs w:val="20"/>
              </w:rPr>
              <w:t>855</w:t>
            </w:r>
            <w:r w:rsidRPr="00AD1374">
              <w:rPr>
                <w:color w:val="000000"/>
                <w:sz w:val="20"/>
                <w:szCs w:val="20"/>
              </w:rPr>
              <w:t>,</w:t>
            </w:r>
            <w:r w:rsidR="00D84EC9">
              <w:rPr>
                <w:color w:val="000000"/>
                <w:sz w:val="20"/>
                <w:szCs w:val="20"/>
              </w:rPr>
              <w:t>0</w:t>
            </w:r>
          </w:p>
        </w:tc>
      </w:tr>
      <w:tr w:rsidR="00AD1374" w:rsidRPr="00AD1374" w:rsidTr="000C42BC">
        <w:trPr>
          <w:trHeight w:val="283"/>
        </w:trPr>
        <w:tc>
          <w:tcPr>
            <w:tcW w:w="7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D1374" w:rsidRPr="00AD1374" w:rsidRDefault="00AD1374" w:rsidP="000C42BC">
            <w:pPr>
              <w:textAlignment w:val="center"/>
              <w:rPr>
                <w:color w:val="000000"/>
                <w:sz w:val="20"/>
                <w:szCs w:val="20"/>
              </w:rPr>
            </w:pPr>
            <w:r w:rsidRPr="00AD137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D1374" w:rsidRPr="00AD1374" w:rsidRDefault="00AD1374" w:rsidP="000C42BC">
            <w:pPr>
              <w:spacing w:line="288" w:lineRule="auto"/>
              <w:ind w:firstLine="440"/>
              <w:textAlignment w:val="center"/>
              <w:rPr>
                <w:color w:val="000000"/>
                <w:sz w:val="20"/>
                <w:szCs w:val="20"/>
              </w:rPr>
            </w:pPr>
            <w:r w:rsidRPr="00AD1374">
              <w:rPr>
                <w:color w:val="000000"/>
                <w:sz w:val="20"/>
                <w:szCs w:val="20"/>
              </w:rPr>
              <w:t>в т.ч.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D1374" w:rsidRPr="00AD1374" w:rsidRDefault="00AD1374" w:rsidP="000C42BC">
            <w:pPr>
              <w:textAlignment w:val="center"/>
              <w:rPr>
                <w:color w:val="000000"/>
                <w:sz w:val="20"/>
                <w:szCs w:val="20"/>
              </w:rPr>
            </w:pPr>
            <w:r w:rsidRPr="00AD137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D1374" w:rsidRPr="00AD1374" w:rsidTr="000C42BC">
        <w:trPr>
          <w:trHeight w:val="283"/>
        </w:trPr>
        <w:tc>
          <w:tcPr>
            <w:tcW w:w="7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D1374" w:rsidRPr="00AD1374" w:rsidRDefault="00AD1374" w:rsidP="000C42BC">
            <w:pPr>
              <w:textAlignment w:val="center"/>
              <w:rPr>
                <w:color w:val="000000"/>
                <w:sz w:val="20"/>
                <w:szCs w:val="20"/>
              </w:rPr>
            </w:pPr>
            <w:r w:rsidRPr="00AD1374">
              <w:rPr>
                <w:color w:val="000000"/>
                <w:sz w:val="20"/>
                <w:szCs w:val="20"/>
              </w:rPr>
              <w:t>1.1.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D1374" w:rsidRPr="00AD1374" w:rsidRDefault="00AD1374" w:rsidP="000C42BC">
            <w:pPr>
              <w:spacing w:line="288" w:lineRule="auto"/>
              <w:ind w:firstLine="440"/>
              <w:textAlignment w:val="center"/>
              <w:rPr>
                <w:color w:val="000000"/>
                <w:sz w:val="20"/>
                <w:szCs w:val="20"/>
              </w:rPr>
            </w:pPr>
            <w:r w:rsidRPr="00AD1374">
              <w:rPr>
                <w:color w:val="000000"/>
                <w:sz w:val="20"/>
                <w:szCs w:val="20"/>
              </w:rPr>
              <w:t>Персонал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D1374" w:rsidRPr="00AD1374" w:rsidRDefault="00AD1374" w:rsidP="00D84EC9">
            <w:pPr>
              <w:jc w:val="right"/>
              <w:textAlignment w:val="center"/>
              <w:rPr>
                <w:color w:val="000000"/>
                <w:sz w:val="20"/>
                <w:szCs w:val="20"/>
              </w:rPr>
            </w:pPr>
            <w:r w:rsidRPr="00AD1374">
              <w:rPr>
                <w:color w:val="000000"/>
                <w:sz w:val="20"/>
                <w:szCs w:val="20"/>
              </w:rPr>
              <w:t xml:space="preserve">3 </w:t>
            </w:r>
            <w:r w:rsidR="00D84EC9">
              <w:rPr>
                <w:color w:val="000000"/>
                <w:sz w:val="20"/>
                <w:szCs w:val="20"/>
              </w:rPr>
              <w:t>799</w:t>
            </w:r>
            <w:r w:rsidRPr="00AD1374">
              <w:rPr>
                <w:color w:val="000000"/>
                <w:sz w:val="20"/>
                <w:szCs w:val="20"/>
              </w:rPr>
              <w:t>,</w:t>
            </w:r>
            <w:r w:rsidR="00D84EC9">
              <w:rPr>
                <w:color w:val="000000"/>
                <w:sz w:val="20"/>
                <w:szCs w:val="20"/>
              </w:rPr>
              <w:t>0</w:t>
            </w:r>
          </w:p>
        </w:tc>
      </w:tr>
      <w:tr w:rsidR="00AD1374" w:rsidRPr="00AD1374" w:rsidTr="00D84EC9">
        <w:trPr>
          <w:trHeight w:val="283"/>
        </w:trPr>
        <w:tc>
          <w:tcPr>
            <w:tcW w:w="7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D1374" w:rsidRPr="00AD1374" w:rsidRDefault="00AD1374" w:rsidP="000C42BC">
            <w:pPr>
              <w:textAlignment w:val="center"/>
              <w:rPr>
                <w:color w:val="000000"/>
                <w:sz w:val="20"/>
                <w:szCs w:val="20"/>
              </w:rPr>
            </w:pPr>
            <w:r w:rsidRPr="00AD1374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D1374" w:rsidRPr="00AD1374" w:rsidRDefault="00AD1374" w:rsidP="000C42BC">
            <w:pPr>
              <w:spacing w:line="288" w:lineRule="auto"/>
              <w:ind w:firstLine="220"/>
              <w:textAlignment w:val="center"/>
              <w:rPr>
                <w:color w:val="000000"/>
                <w:sz w:val="20"/>
                <w:szCs w:val="20"/>
              </w:rPr>
            </w:pPr>
            <w:r w:rsidRPr="00AD1374">
              <w:rPr>
                <w:i/>
                <w:iCs/>
                <w:color w:val="000000"/>
                <w:sz w:val="20"/>
                <w:szCs w:val="20"/>
              </w:rPr>
              <w:t>Капиталови разходи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1374" w:rsidRPr="00AD1374" w:rsidRDefault="00AD1374" w:rsidP="000C42BC">
            <w:pPr>
              <w:jc w:val="right"/>
              <w:textAlignment w:val="center"/>
              <w:rPr>
                <w:color w:val="000000"/>
                <w:sz w:val="20"/>
                <w:szCs w:val="20"/>
              </w:rPr>
            </w:pPr>
          </w:p>
        </w:tc>
      </w:tr>
      <w:tr w:rsidR="00AD1374" w:rsidRPr="00AD1374" w:rsidTr="00D84EC9">
        <w:trPr>
          <w:trHeight w:val="283"/>
        </w:trPr>
        <w:tc>
          <w:tcPr>
            <w:tcW w:w="7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D1374" w:rsidRPr="00AD1374" w:rsidRDefault="00AD1374" w:rsidP="000C42BC">
            <w:pPr>
              <w:textAlignment w:val="center"/>
              <w:rPr>
                <w:color w:val="000000"/>
                <w:sz w:val="20"/>
                <w:szCs w:val="20"/>
              </w:rPr>
            </w:pPr>
            <w:r w:rsidRPr="00AD1374">
              <w:rPr>
                <w:color w:val="000000"/>
                <w:sz w:val="20"/>
                <w:szCs w:val="20"/>
              </w:rPr>
              <w:t>2.1.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D1374" w:rsidRPr="00AD1374" w:rsidRDefault="00AD1374" w:rsidP="000C42BC">
            <w:pPr>
              <w:spacing w:line="288" w:lineRule="auto"/>
              <w:ind w:firstLine="440"/>
              <w:textAlignment w:val="center"/>
              <w:rPr>
                <w:color w:val="000000"/>
                <w:sz w:val="20"/>
                <w:szCs w:val="20"/>
              </w:rPr>
            </w:pPr>
            <w:r w:rsidRPr="00AD1374">
              <w:rPr>
                <w:color w:val="000000"/>
                <w:sz w:val="20"/>
                <w:szCs w:val="20"/>
              </w:rPr>
              <w:t>Придобиване на дълготрайни активи и основен ремонт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D1374" w:rsidRPr="00AD1374" w:rsidRDefault="00AD1374" w:rsidP="000C42BC">
            <w:pPr>
              <w:jc w:val="right"/>
              <w:textAlignment w:val="center"/>
              <w:rPr>
                <w:color w:val="000000"/>
                <w:sz w:val="20"/>
                <w:szCs w:val="20"/>
              </w:rPr>
            </w:pPr>
          </w:p>
        </w:tc>
      </w:tr>
      <w:tr w:rsidR="00D84EC9" w:rsidRPr="00AD1374" w:rsidTr="000C42BC">
        <w:trPr>
          <w:trHeight w:val="283"/>
        </w:trPr>
        <w:tc>
          <w:tcPr>
            <w:tcW w:w="7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84EC9" w:rsidRPr="00AD1374" w:rsidRDefault="00D84EC9" w:rsidP="000C42BC">
            <w:pPr>
              <w:textAlignment w:val="center"/>
              <w:rPr>
                <w:color w:val="000000"/>
                <w:sz w:val="20"/>
                <w:szCs w:val="20"/>
              </w:rPr>
            </w:pPr>
            <w:r w:rsidRPr="00AD1374">
              <w:rPr>
                <w:color w:val="000000"/>
                <w:sz w:val="20"/>
                <w:szCs w:val="20"/>
              </w:rPr>
              <w:t>III.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84EC9" w:rsidRPr="00AD1374" w:rsidRDefault="00D84EC9" w:rsidP="000C42BC">
            <w:pPr>
              <w:textAlignment w:val="center"/>
              <w:rPr>
                <w:color w:val="000000"/>
                <w:sz w:val="20"/>
                <w:szCs w:val="20"/>
              </w:rPr>
            </w:pPr>
            <w:r w:rsidRPr="00AD1374">
              <w:rPr>
                <w:color w:val="000000"/>
                <w:sz w:val="20"/>
                <w:szCs w:val="20"/>
              </w:rPr>
              <w:t>БЮДЖЕТНИ ВЗАИМООТНОШЕНИЯ (ТРАНСФЕРИ) - (+/-)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84EC9" w:rsidRPr="00AD1374" w:rsidRDefault="00D84EC9" w:rsidP="002D4DF8">
            <w:pPr>
              <w:jc w:val="right"/>
              <w:textAlignment w:val="center"/>
              <w:rPr>
                <w:color w:val="000000"/>
                <w:sz w:val="20"/>
                <w:szCs w:val="20"/>
              </w:rPr>
            </w:pPr>
            <w:r w:rsidRPr="00AD1374">
              <w:rPr>
                <w:color w:val="000000"/>
                <w:sz w:val="20"/>
                <w:szCs w:val="20"/>
              </w:rPr>
              <w:t xml:space="preserve">4 </w:t>
            </w:r>
            <w:r>
              <w:rPr>
                <w:color w:val="000000"/>
                <w:sz w:val="20"/>
                <w:szCs w:val="20"/>
              </w:rPr>
              <w:t>855</w:t>
            </w:r>
            <w:r w:rsidRPr="00AD1374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84EC9" w:rsidRPr="00AD1374" w:rsidTr="000C42BC">
        <w:trPr>
          <w:trHeight w:val="283"/>
        </w:trPr>
        <w:tc>
          <w:tcPr>
            <w:tcW w:w="7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84EC9" w:rsidRPr="00AD1374" w:rsidRDefault="00D84EC9" w:rsidP="000C42BC">
            <w:pPr>
              <w:textAlignment w:val="center"/>
              <w:rPr>
                <w:color w:val="000000"/>
                <w:sz w:val="20"/>
                <w:szCs w:val="20"/>
              </w:rPr>
            </w:pPr>
            <w:r w:rsidRPr="00AD1374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84EC9" w:rsidRPr="00AD1374" w:rsidRDefault="00D84EC9" w:rsidP="000C42BC">
            <w:pPr>
              <w:spacing w:line="288" w:lineRule="auto"/>
              <w:ind w:firstLine="220"/>
              <w:textAlignment w:val="center"/>
              <w:rPr>
                <w:color w:val="000000"/>
                <w:sz w:val="20"/>
                <w:szCs w:val="20"/>
              </w:rPr>
            </w:pPr>
            <w:r w:rsidRPr="00AD1374">
              <w:rPr>
                <w:color w:val="000000"/>
                <w:sz w:val="20"/>
                <w:szCs w:val="20"/>
              </w:rPr>
              <w:t>Бюджетно взаимоотношение с централния бюджет (+/-)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84EC9" w:rsidRPr="00AD1374" w:rsidRDefault="00D84EC9" w:rsidP="002D4DF8">
            <w:pPr>
              <w:jc w:val="right"/>
              <w:textAlignment w:val="center"/>
              <w:rPr>
                <w:color w:val="000000"/>
                <w:sz w:val="20"/>
                <w:szCs w:val="20"/>
              </w:rPr>
            </w:pPr>
            <w:r w:rsidRPr="00AD1374">
              <w:rPr>
                <w:color w:val="000000"/>
                <w:sz w:val="20"/>
                <w:szCs w:val="20"/>
              </w:rPr>
              <w:t xml:space="preserve">4 </w:t>
            </w:r>
            <w:r>
              <w:rPr>
                <w:color w:val="000000"/>
                <w:sz w:val="20"/>
                <w:szCs w:val="20"/>
              </w:rPr>
              <w:t>855</w:t>
            </w:r>
            <w:r w:rsidRPr="00AD1374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AD1374" w:rsidRPr="00AD1374" w:rsidTr="000C42BC">
        <w:trPr>
          <w:trHeight w:val="283"/>
        </w:trPr>
        <w:tc>
          <w:tcPr>
            <w:tcW w:w="7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D1374" w:rsidRPr="00AD1374" w:rsidRDefault="00AD1374" w:rsidP="000C42BC">
            <w:pPr>
              <w:textAlignment w:val="center"/>
              <w:rPr>
                <w:color w:val="000000"/>
                <w:sz w:val="20"/>
                <w:szCs w:val="20"/>
              </w:rPr>
            </w:pPr>
            <w:r w:rsidRPr="00AD1374">
              <w:rPr>
                <w:color w:val="000000"/>
                <w:sz w:val="20"/>
                <w:szCs w:val="20"/>
              </w:rPr>
              <w:t>IV.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D1374" w:rsidRPr="00AD1374" w:rsidRDefault="00AD1374" w:rsidP="000C42BC">
            <w:pPr>
              <w:textAlignment w:val="center"/>
              <w:rPr>
                <w:color w:val="000000"/>
                <w:sz w:val="20"/>
                <w:szCs w:val="20"/>
              </w:rPr>
            </w:pPr>
            <w:r w:rsidRPr="00AD1374">
              <w:rPr>
                <w:color w:val="000000"/>
                <w:sz w:val="20"/>
                <w:szCs w:val="20"/>
              </w:rPr>
              <w:t>БЮДЖЕТНО САЛДО (І-ІІ+ІІІ)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D1374" w:rsidRPr="00AD1374" w:rsidRDefault="00AD1374" w:rsidP="000C42BC">
            <w:pPr>
              <w:textAlignment w:val="center"/>
              <w:rPr>
                <w:color w:val="000000"/>
                <w:sz w:val="20"/>
                <w:szCs w:val="20"/>
              </w:rPr>
            </w:pPr>
            <w:r w:rsidRPr="00AD1374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D1374" w:rsidRPr="00AD1374" w:rsidTr="000C42BC">
        <w:trPr>
          <w:trHeight w:val="283"/>
        </w:trPr>
        <w:tc>
          <w:tcPr>
            <w:tcW w:w="7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D1374" w:rsidRPr="00AD1374" w:rsidRDefault="00AD1374" w:rsidP="000C42BC">
            <w:pPr>
              <w:textAlignment w:val="center"/>
              <w:rPr>
                <w:color w:val="000000"/>
                <w:sz w:val="20"/>
                <w:szCs w:val="20"/>
              </w:rPr>
            </w:pPr>
            <w:r w:rsidRPr="00AD1374">
              <w:rPr>
                <w:color w:val="000000"/>
                <w:sz w:val="20"/>
                <w:szCs w:val="20"/>
              </w:rPr>
              <w:t>V.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D1374" w:rsidRPr="00AD1374" w:rsidRDefault="00AD1374" w:rsidP="000C42BC">
            <w:pPr>
              <w:textAlignment w:val="center"/>
              <w:rPr>
                <w:color w:val="000000"/>
                <w:sz w:val="20"/>
                <w:szCs w:val="20"/>
              </w:rPr>
            </w:pPr>
            <w:r w:rsidRPr="00AD1374">
              <w:rPr>
                <w:color w:val="000000"/>
                <w:sz w:val="20"/>
                <w:szCs w:val="20"/>
              </w:rPr>
              <w:t>ОПЕРАЦИИ В ЧАСТТА НА ФИНАНСИРАНЕТО - НЕТО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D1374" w:rsidRPr="00AD1374" w:rsidRDefault="00AD1374" w:rsidP="000C42BC">
            <w:pPr>
              <w:jc w:val="right"/>
              <w:textAlignment w:val="center"/>
              <w:rPr>
                <w:color w:val="000000"/>
                <w:sz w:val="20"/>
                <w:szCs w:val="20"/>
              </w:rPr>
            </w:pPr>
            <w:r w:rsidRPr="00AD1374"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AD1374" w:rsidRPr="00AD1374" w:rsidRDefault="00AD1374" w:rsidP="00AD1374">
      <w:pPr>
        <w:spacing w:after="120"/>
        <w:ind w:firstLine="1155"/>
        <w:jc w:val="both"/>
        <w:textAlignment w:val="center"/>
        <w:rPr>
          <w:color w:val="000000"/>
          <w:sz w:val="20"/>
          <w:szCs w:val="20"/>
          <w:lang w:val="en"/>
        </w:rPr>
      </w:pPr>
      <w:r w:rsidRPr="00AD1374">
        <w:rPr>
          <w:color w:val="000000"/>
          <w:sz w:val="20"/>
          <w:szCs w:val="20"/>
          <w:lang w:val="en"/>
        </w:rPr>
        <w:t>(2) Утвърждава разпределение на разходите по ал. 1 по функционални области, както следва:</w:t>
      </w:r>
    </w:p>
    <w:tbl>
      <w:tblPr>
        <w:tblW w:w="0" w:type="auto"/>
        <w:tblInd w:w="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3"/>
        <w:gridCol w:w="7030"/>
        <w:gridCol w:w="1520"/>
      </w:tblGrid>
      <w:tr w:rsidR="00AD1374" w:rsidRPr="00AD1374" w:rsidTr="000C42BC">
        <w:trPr>
          <w:trHeight w:val="300"/>
        </w:trPr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D1374" w:rsidRPr="00AD1374" w:rsidRDefault="00AD1374" w:rsidP="000C42BC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AD1374">
              <w:rPr>
                <w:color w:val="000000"/>
                <w:sz w:val="20"/>
                <w:szCs w:val="20"/>
              </w:rPr>
              <w:t>№</w:t>
            </w:r>
          </w:p>
        </w:tc>
        <w:tc>
          <w:tcPr>
            <w:tcW w:w="70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D1374" w:rsidRPr="00AD1374" w:rsidRDefault="00AD1374" w:rsidP="000C42BC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AD1374">
              <w:rPr>
                <w:color w:val="000000"/>
                <w:sz w:val="20"/>
                <w:szCs w:val="20"/>
              </w:rPr>
              <w:t>Наименование на функционалната област</w:t>
            </w:r>
          </w:p>
        </w:tc>
        <w:tc>
          <w:tcPr>
            <w:tcW w:w="15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D1374" w:rsidRPr="00AD1374" w:rsidRDefault="00AD1374" w:rsidP="000C42BC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AD1374">
              <w:rPr>
                <w:color w:val="000000"/>
                <w:sz w:val="20"/>
                <w:szCs w:val="20"/>
              </w:rPr>
              <w:t>Сума</w:t>
            </w:r>
          </w:p>
          <w:p w:rsidR="00AD1374" w:rsidRPr="00AD1374" w:rsidRDefault="00AD1374" w:rsidP="000C42BC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AD1374">
              <w:rPr>
                <w:color w:val="000000"/>
                <w:sz w:val="20"/>
                <w:szCs w:val="20"/>
              </w:rPr>
              <w:t>(хил. лв.)</w:t>
            </w:r>
          </w:p>
        </w:tc>
      </w:tr>
      <w:tr w:rsidR="00AD1374" w:rsidRPr="00AD1374" w:rsidTr="000C42BC">
        <w:trPr>
          <w:trHeight w:val="300"/>
        </w:trPr>
        <w:tc>
          <w:tcPr>
            <w:tcW w:w="7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D1374" w:rsidRPr="00AD1374" w:rsidRDefault="00AD1374" w:rsidP="000C42BC">
            <w:pPr>
              <w:textAlignment w:val="center"/>
              <w:rPr>
                <w:color w:val="000000"/>
                <w:sz w:val="20"/>
                <w:szCs w:val="20"/>
              </w:rPr>
            </w:pPr>
            <w:r w:rsidRPr="00AD137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D1374" w:rsidRPr="00AD1374" w:rsidRDefault="00AD1374" w:rsidP="000C42BC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AD137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D1374" w:rsidRPr="00AD1374" w:rsidRDefault="00AD1374" w:rsidP="000C42BC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AD1374">
              <w:rPr>
                <w:color w:val="000000"/>
                <w:sz w:val="20"/>
                <w:szCs w:val="20"/>
              </w:rPr>
              <w:t>2</w:t>
            </w:r>
          </w:p>
        </w:tc>
      </w:tr>
      <w:tr w:rsidR="00D84EC9" w:rsidRPr="00AD1374" w:rsidTr="000C42BC">
        <w:trPr>
          <w:trHeight w:val="300"/>
        </w:trPr>
        <w:tc>
          <w:tcPr>
            <w:tcW w:w="7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84EC9" w:rsidRPr="00AD1374" w:rsidRDefault="00D84EC9" w:rsidP="000C42BC">
            <w:pPr>
              <w:textAlignment w:val="center"/>
              <w:rPr>
                <w:color w:val="000000"/>
                <w:sz w:val="20"/>
                <w:szCs w:val="20"/>
              </w:rPr>
            </w:pPr>
            <w:r w:rsidRPr="00AD1374">
              <w:rPr>
                <w:color w:val="000000"/>
                <w:sz w:val="20"/>
                <w:szCs w:val="20"/>
              </w:rPr>
              <w:t> 1.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84EC9" w:rsidRPr="00AD1374" w:rsidRDefault="00D84EC9" w:rsidP="000C42BC">
            <w:pPr>
              <w:textAlignment w:val="center"/>
              <w:rPr>
                <w:color w:val="000000"/>
                <w:sz w:val="20"/>
                <w:szCs w:val="20"/>
              </w:rPr>
            </w:pPr>
            <w:r w:rsidRPr="00AD1374">
              <w:rPr>
                <w:color w:val="000000"/>
                <w:sz w:val="20"/>
                <w:szCs w:val="20"/>
              </w:rPr>
              <w:t>Функционална област "Архив на Държавна сигурност и разузнавателните служби на Българската народна армия"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84EC9" w:rsidRPr="00AD1374" w:rsidRDefault="00D84EC9" w:rsidP="002D4DF8">
            <w:pPr>
              <w:jc w:val="right"/>
              <w:textAlignment w:val="center"/>
              <w:rPr>
                <w:color w:val="000000"/>
                <w:sz w:val="20"/>
                <w:szCs w:val="20"/>
              </w:rPr>
            </w:pPr>
            <w:r w:rsidRPr="00AD1374">
              <w:rPr>
                <w:color w:val="000000"/>
                <w:sz w:val="20"/>
                <w:szCs w:val="20"/>
              </w:rPr>
              <w:t xml:space="preserve">4 </w:t>
            </w:r>
            <w:r>
              <w:rPr>
                <w:color w:val="000000"/>
                <w:sz w:val="20"/>
                <w:szCs w:val="20"/>
              </w:rPr>
              <w:t>855</w:t>
            </w:r>
            <w:r w:rsidRPr="00AD1374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84EC9" w:rsidRPr="00AD1374" w:rsidTr="000C42BC">
        <w:trPr>
          <w:trHeight w:val="300"/>
        </w:trPr>
        <w:tc>
          <w:tcPr>
            <w:tcW w:w="7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84EC9" w:rsidRPr="00AD1374" w:rsidRDefault="00D84EC9" w:rsidP="000C42BC">
            <w:pPr>
              <w:textAlignment w:val="center"/>
              <w:rPr>
                <w:color w:val="000000"/>
                <w:sz w:val="20"/>
                <w:szCs w:val="20"/>
              </w:rPr>
            </w:pPr>
            <w:r w:rsidRPr="00AD137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84EC9" w:rsidRPr="00AD1374" w:rsidRDefault="00D84EC9" w:rsidP="000C42BC">
            <w:pPr>
              <w:textAlignment w:val="center"/>
              <w:rPr>
                <w:color w:val="000000"/>
                <w:sz w:val="20"/>
                <w:szCs w:val="20"/>
              </w:rPr>
            </w:pPr>
            <w:r w:rsidRPr="00AD1374">
              <w:rPr>
                <w:color w:val="000000"/>
                <w:sz w:val="20"/>
                <w:szCs w:val="20"/>
              </w:rPr>
              <w:t>Всичко: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84EC9" w:rsidRPr="00AD1374" w:rsidRDefault="00D84EC9" w:rsidP="002D4DF8">
            <w:pPr>
              <w:jc w:val="right"/>
              <w:textAlignment w:val="center"/>
              <w:rPr>
                <w:color w:val="000000"/>
                <w:sz w:val="20"/>
                <w:szCs w:val="20"/>
              </w:rPr>
            </w:pPr>
            <w:r w:rsidRPr="00AD1374">
              <w:rPr>
                <w:color w:val="000000"/>
                <w:sz w:val="20"/>
                <w:szCs w:val="20"/>
              </w:rPr>
              <w:t xml:space="preserve">4 </w:t>
            </w:r>
            <w:r>
              <w:rPr>
                <w:color w:val="000000"/>
                <w:sz w:val="20"/>
                <w:szCs w:val="20"/>
              </w:rPr>
              <w:t>855</w:t>
            </w:r>
            <w:r w:rsidRPr="00AD1374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</w:tr>
    </w:tbl>
    <w:p w:rsidR="00AD1374" w:rsidRPr="00AD1374" w:rsidRDefault="00AD1374" w:rsidP="00AD1374">
      <w:pPr>
        <w:ind w:firstLine="1155"/>
        <w:jc w:val="both"/>
        <w:textAlignment w:val="center"/>
        <w:rPr>
          <w:color w:val="000000"/>
          <w:sz w:val="20"/>
          <w:szCs w:val="20"/>
          <w:lang w:val="en"/>
        </w:rPr>
      </w:pPr>
      <w:r w:rsidRPr="00AD1374">
        <w:rPr>
          <w:color w:val="000000"/>
          <w:sz w:val="20"/>
          <w:szCs w:val="20"/>
          <w:lang w:val="en"/>
        </w:rPr>
        <w:t> (3) Утвърждава максималните размери на ангажиментите за разходи, които могат да бъдат поети през 202</w:t>
      </w:r>
      <w:r w:rsidR="00D84EC9">
        <w:rPr>
          <w:color w:val="000000"/>
          <w:sz w:val="20"/>
          <w:szCs w:val="20"/>
        </w:rPr>
        <w:t>4</w:t>
      </w:r>
      <w:r w:rsidRPr="00AD1374">
        <w:rPr>
          <w:color w:val="000000"/>
          <w:sz w:val="20"/>
          <w:szCs w:val="20"/>
          <w:lang w:val="en"/>
        </w:rPr>
        <w:t xml:space="preserve"> г., и максималните размери на новите задължения за разходи, които могат да бъдат натрупани през 202</w:t>
      </w:r>
      <w:r w:rsidR="00D84EC9">
        <w:rPr>
          <w:color w:val="000000"/>
          <w:sz w:val="20"/>
          <w:szCs w:val="20"/>
        </w:rPr>
        <w:t>4</w:t>
      </w:r>
      <w:r w:rsidRPr="00AD1374">
        <w:rPr>
          <w:color w:val="000000"/>
          <w:sz w:val="20"/>
          <w:szCs w:val="20"/>
          <w:lang w:val="en"/>
        </w:rPr>
        <w:t xml:space="preserve"> г. от Комисията за разкриване на документите и за обявяване на принадлежност на български граждани към Държавна сигурност и разузнавателните служби на Българската народна армия, както следва: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4"/>
        <w:gridCol w:w="8148"/>
        <w:gridCol w:w="878"/>
      </w:tblGrid>
      <w:tr w:rsidR="00AD1374" w:rsidRPr="00AD1374" w:rsidTr="004E50F6">
        <w:trPr>
          <w:trHeight w:val="28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D1374" w:rsidRPr="00AD1374" w:rsidRDefault="00AD1374" w:rsidP="000C42BC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AD1374">
              <w:rPr>
                <w:color w:val="000000"/>
                <w:sz w:val="20"/>
                <w:szCs w:val="20"/>
              </w:rPr>
              <w:t>№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D1374" w:rsidRPr="00AD1374" w:rsidRDefault="00AD1374" w:rsidP="000C42BC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AD1374">
              <w:rPr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D1374" w:rsidRPr="00AD1374" w:rsidRDefault="00AD1374" w:rsidP="000C42BC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AD1374">
              <w:rPr>
                <w:color w:val="000000"/>
                <w:sz w:val="20"/>
                <w:szCs w:val="20"/>
              </w:rPr>
              <w:t>Сума</w:t>
            </w:r>
          </w:p>
          <w:p w:rsidR="00AD1374" w:rsidRPr="00AD1374" w:rsidRDefault="00AD1374" w:rsidP="000C42BC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AD1374">
              <w:rPr>
                <w:color w:val="000000"/>
                <w:sz w:val="20"/>
                <w:szCs w:val="20"/>
              </w:rPr>
              <w:t>(хил. лв.)</w:t>
            </w:r>
          </w:p>
        </w:tc>
      </w:tr>
      <w:tr w:rsidR="00AD1374" w:rsidRPr="00AD1374" w:rsidTr="004E50F6">
        <w:trPr>
          <w:trHeight w:val="283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D1374" w:rsidRPr="00AD1374" w:rsidRDefault="00AD1374" w:rsidP="000C42BC">
            <w:pPr>
              <w:textAlignment w:val="center"/>
              <w:rPr>
                <w:color w:val="000000"/>
                <w:sz w:val="20"/>
                <w:szCs w:val="20"/>
              </w:rPr>
            </w:pPr>
            <w:r w:rsidRPr="00AD137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D1374" w:rsidRPr="00AD1374" w:rsidRDefault="00AD1374" w:rsidP="000C42BC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AD137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D1374" w:rsidRPr="00AD1374" w:rsidRDefault="00AD1374" w:rsidP="000C42BC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AD1374">
              <w:rPr>
                <w:color w:val="000000"/>
                <w:sz w:val="20"/>
                <w:szCs w:val="20"/>
              </w:rPr>
              <w:t>2</w:t>
            </w:r>
          </w:p>
        </w:tc>
      </w:tr>
      <w:tr w:rsidR="00AD1374" w:rsidRPr="00AD1374" w:rsidTr="004E50F6">
        <w:trPr>
          <w:trHeight w:val="283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D1374" w:rsidRPr="00AD1374" w:rsidRDefault="00AD1374" w:rsidP="000C42BC">
            <w:pPr>
              <w:textAlignment w:val="center"/>
              <w:rPr>
                <w:color w:val="000000"/>
                <w:sz w:val="20"/>
                <w:szCs w:val="20"/>
              </w:rPr>
            </w:pPr>
            <w:r w:rsidRPr="00AD1374">
              <w:rPr>
                <w:color w:val="000000"/>
                <w:sz w:val="20"/>
                <w:szCs w:val="20"/>
              </w:rPr>
              <w:t> 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D1374" w:rsidRPr="00AD1374" w:rsidRDefault="00AD1374" w:rsidP="000C42BC">
            <w:pPr>
              <w:textAlignment w:val="center"/>
              <w:rPr>
                <w:color w:val="000000"/>
                <w:sz w:val="20"/>
                <w:szCs w:val="20"/>
              </w:rPr>
            </w:pPr>
            <w:r w:rsidRPr="00AD1374">
              <w:rPr>
                <w:color w:val="000000"/>
                <w:sz w:val="20"/>
                <w:szCs w:val="20"/>
              </w:rPr>
              <w:t xml:space="preserve">Максимален размер на ангажиментите за разходи, които могат да бъдат </w:t>
            </w:r>
            <w:r w:rsidR="00BF14FD">
              <w:rPr>
                <w:color w:val="000000"/>
                <w:sz w:val="20"/>
                <w:szCs w:val="20"/>
              </w:rPr>
              <w:t>поети през 2024</w:t>
            </w:r>
            <w:r w:rsidRPr="00AD1374">
              <w:rPr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D1374" w:rsidRPr="00AD1374" w:rsidRDefault="00AD1374" w:rsidP="00B706FB">
            <w:pPr>
              <w:jc w:val="right"/>
              <w:textAlignment w:val="center"/>
              <w:rPr>
                <w:color w:val="000000"/>
                <w:sz w:val="20"/>
                <w:szCs w:val="20"/>
              </w:rPr>
            </w:pPr>
            <w:r w:rsidRPr="00AD1374">
              <w:rPr>
                <w:color w:val="000000"/>
                <w:sz w:val="20"/>
                <w:szCs w:val="20"/>
              </w:rPr>
              <w:t xml:space="preserve">1 </w:t>
            </w:r>
            <w:r w:rsidR="00B706FB">
              <w:rPr>
                <w:color w:val="000000"/>
                <w:sz w:val="20"/>
                <w:szCs w:val="20"/>
              </w:rPr>
              <w:t>100</w:t>
            </w:r>
            <w:r w:rsidRPr="00AD1374">
              <w:rPr>
                <w:color w:val="000000"/>
                <w:sz w:val="20"/>
                <w:szCs w:val="20"/>
              </w:rPr>
              <w:t>,0</w:t>
            </w:r>
          </w:p>
        </w:tc>
      </w:tr>
      <w:tr w:rsidR="00AD1374" w:rsidRPr="00AD1374" w:rsidTr="004E50F6">
        <w:trPr>
          <w:trHeight w:val="283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D1374" w:rsidRPr="00AD1374" w:rsidRDefault="00AD1374" w:rsidP="000C42BC">
            <w:pPr>
              <w:textAlignment w:val="center"/>
              <w:rPr>
                <w:color w:val="000000"/>
                <w:sz w:val="20"/>
                <w:szCs w:val="20"/>
              </w:rPr>
            </w:pPr>
            <w:r w:rsidRPr="00AD1374">
              <w:rPr>
                <w:color w:val="000000"/>
                <w:sz w:val="20"/>
                <w:szCs w:val="20"/>
              </w:rPr>
              <w:t> 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D1374" w:rsidRPr="00AD1374" w:rsidRDefault="00AD1374" w:rsidP="000C42BC">
            <w:pPr>
              <w:textAlignment w:val="center"/>
              <w:rPr>
                <w:color w:val="000000"/>
                <w:sz w:val="20"/>
                <w:szCs w:val="20"/>
              </w:rPr>
            </w:pPr>
            <w:r w:rsidRPr="00AD1374">
              <w:rPr>
                <w:color w:val="000000"/>
                <w:sz w:val="20"/>
                <w:szCs w:val="20"/>
              </w:rPr>
              <w:t>Максимален размер на новите задължения за разходи, които мо</w:t>
            </w:r>
            <w:r w:rsidR="009F02FF">
              <w:rPr>
                <w:color w:val="000000"/>
                <w:sz w:val="20"/>
                <w:szCs w:val="20"/>
              </w:rPr>
              <w:t>гат да бъдат натрупани през 2024</w:t>
            </w:r>
            <w:r w:rsidRPr="00AD1374">
              <w:rPr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D1374" w:rsidRPr="00AD1374" w:rsidRDefault="00B706FB" w:rsidP="000C42BC">
            <w:pPr>
              <w:jc w:val="righ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971</w:t>
            </w:r>
            <w:r w:rsidR="00AD1374" w:rsidRPr="00AD1374">
              <w:rPr>
                <w:color w:val="000000"/>
                <w:sz w:val="20"/>
                <w:szCs w:val="20"/>
              </w:rPr>
              <w:t>,0</w:t>
            </w:r>
          </w:p>
        </w:tc>
      </w:tr>
      <w:tr w:rsidR="004E50F6" w:rsidRPr="00AD1374" w:rsidTr="004E50F6">
        <w:trPr>
          <w:trHeight w:val="283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50F6" w:rsidRDefault="004E50F6" w:rsidP="000C42BC">
            <w:pPr>
              <w:textAlignment w:val="center"/>
              <w:rPr>
                <w:color w:val="000000"/>
                <w:sz w:val="20"/>
                <w:szCs w:val="20"/>
              </w:rPr>
            </w:pPr>
          </w:p>
          <w:p w:rsidR="004E50F6" w:rsidRPr="00AD1374" w:rsidRDefault="004E50F6" w:rsidP="000C42BC">
            <w:pPr>
              <w:textAlignment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50F6" w:rsidRPr="00AD1374" w:rsidRDefault="004E50F6" w:rsidP="000C42BC">
            <w:pPr>
              <w:textAlignment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E50F6" w:rsidRDefault="004E50F6" w:rsidP="000C42BC">
            <w:pPr>
              <w:jc w:val="right"/>
              <w:textAlignment w:val="center"/>
              <w:rPr>
                <w:color w:val="000000"/>
                <w:sz w:val="20"/>
                <w:szCs w:val="20"/>
              </w:rPr>
            </w:pPr>
          </w:p>
        </w:tc>
      </w:tr>
    </w:tbl>
    <w:p w:rsidR="004E50F6" w:rsidRDefault="004E50F6" w:rsidP="004E50F6">
      <w:pPr>
        <w:textAlignment w:val="center"/>
        <w:rPr>
          <w:color w:val="000000"/>
          <w:sz w:val="20"/>
          <w:szCs w:val="20"/>
        </w:rPr>
      </w:pPr>
    </w:p>
    <w:p w:rsidR="004E50F6" w:rsidRDefault="004E50F6" w:rsidP="004E50F6">
      <w:pPr>
        <w:textAlignment w:val="center"/>
        <w:rPr>
          <w:color w:val="000000"/>
          <w:sz w:val="20"/>
          <w:szCs w:val="20"/>
        </w:rPr>
      </w:pPr>
    </w:p>
    <w:p w:rsidR="004E50F6" w:rsidRDefault="004E50F6" w:rsidP="004E50F6">
      <w:pPr>
        <w:textAlignment w:val="center"/>
        <w:rPr>
          <w:color w:val="000000"/>
          <w:sz w:val="20"/>
          <w:szCs w:val="20"/>
        </w:rPr>
      </w:pPr>
    </w:p>
    <w:p w:rsidR="004E50F6" w:rsidRDefault="004E50F6" w:rsidP="004E50F6">
      <w:pPr>
        <w:jc w:val="center"/>
        <w:textAlignment w:val="center"/>
        <w:rPr>
          <w:b/>
          <w:color w:val="000000"/>
          <w:sz w:val="28"/>
          <w:szCs w:val="28"/>
        </w:rPr>
      </w:pPr>
      <w:r w:rsidRPr="0009722A">
        <w:rPr>
          <w:b/>
          <w:color w:val="000000"/>
          <w:sz w:val="28"/>
          <w:szCs w:val="28"/>
        </w:rPr>
        <w:t>ПМС №1</w:t>
      </w:r>
      <w:r w:rsidR="0009722A" w:rsidRPr="0009722A">
        <w:rPr>
          <w:b/>
          <w:color w:val="000000"/>
          <w:sz w:val="28"/>
          <w:szCs w:val="28"/>
          <w:lang w:val="en-US"/>
        </w:rPr>
        <w:t>3</w:t>
      </w:r>
      <w:r w:rsidRPr="0009722A">
        <w:rPr>
          <w:b/>
          <w:color w:val="000000"/>
          <w:sz w:val="28"/>
          <w:szCs w:val="28"/>
        </w:rPr>
        <w:t>/</w:t>
      </w:r>
      <w:r w:rsidR="0009722A" w:rsidRPr="0009722A">
        <w:rPr>
          <w:b/>
          <w:color w:val="000000"/>
          <w:sz w:val="28"/>
          <w:szCs w:val="28"/>
          <w:lang w:val="en-US"/>
        </w:rPr>
        <w:t>29</w:t>
      </w:r>
      <w:r w:rsidRPr="0009722A">
        <w:rPr>
          <w:b/>
          <w:color w:val="000000"/>
          <w:sz w:val="28"/>
          <w:szCs w:val="28"/>
        </w:rPr>
        <w:t>.01.2024 г. за изпълнението</w:t>
      </w:r>
      <w:r w:rsidRPr="004E50F6">
        <w:rPr>
          <w:b/>
          <w:color w:val="000000"/>
          <w:sz w:val="28"/>
          <w:szCs w:val="28"/>
        </w:rPr>
        <w:t xml:space="preserve"> на държавния бюджет на Република България за 2024 г.</w:t>
      </w:r>
    </w:p>
    <w:p w:rsidR="004E50F6" w:rsidRDefault="004E50F6" w:rsidP="004E50F6">
      <w:pPr>
        <w:jc w:val="center"/>
        <w:textAlignment w:val="center"/>
        <w:rPr>
          <w:b/>
          <w:color w:val="000000"/>
          <w:sz w:val="28"/>
          <w:szCs w:val="28"/>
        </w:rPr>
      </w:pPr>
    </w:p>
    <w:p w:rsidR="004E50F6" w:rsidRPr="004E50F6" w:rsidRDefault="004E50F6" w:rsidP="004E50F6">
      <w:pPr>
        <w:jc w:val="center"/>
        <w:textAlignment w:val="center"/>
        <w:rPr>
          <w:b/>
          <w:color w:val="000000"/>
          <w:sz w:val="20"/>
          <w:szCs w:val="20"/>
        </w:rPr>
      </w:pPr>
      <w:r w:rsidRPr="004E50F6">
        <w:rPr>
          <w:b/>
          <w:color w:val="000000"/>
          <w:sz w:val="20"/>
          <w:szCs w:val="20"/>
        </w:rPr>
        <w:t>ПОКАЗАТЕЛИ ПО БЮДЖЕТНИТЕ ПРОГРАМИ ПО БЮДЖЕТА</w:t>
      </w:r>
    </w:p>
    <w:p w:rsidR="004E50F6" w:rsidRPr="004E50F6" w:rsidRDefault="004E50F6" w:rsidP="004E50F6">
      <w:pPr>
        <w:jc w:val="center"/>
        <w:textAlignment w:val="center"/>
        <w:rPr>
          <w:b/>
          <w:color w:val="000000"/>
          <w:sz w:val="20"/>
          <w:szCs w:val="20"/>
        </w:rPr>
      </w:pPr>
      <w:r w:rsidRPr="004E50F6">
        <w:rPr>
          <w:b/>
          <w:color w:val="000000"/>
          <w:sz w:val="20"/>
          <w:szCs w:val="20"/>
        </w:rPr>
        <w:t>НА КОМИСИЯТА ЗА РАЗКРИВАНЕ НА ДОКУМЕНТИТЕ И ЗА ОБЯВЯВАНЕ НА ПРИНАДЛЕЖНОСТ НА БЪЛГАРСКИ ГРАЖДАНИ КЪМ ДЪРЖАВНА СИГУРНОСТ И РАЗУЗНАВАЛЕТНИТЕ СЛУЖБИ НА БЪЛГАРСКАТА НАРОДНА АРМИЯ ЗА 202</w:t>
      </w:r>
      <w:r w:rsidR="00B82453">
        <w:rPr>
          <w:b/>
          <w:color w:val="000000"/>
          <w:sz w:val="20"/>
          <w:szCs w:val="20"/>
          <w:lang w:val="en-US"/>
        </w:rPr>
        <w:t>4</w:t>
      </w:r>
      <w:r w:rsidRPr="004E50F6">
        <w:rPr>
          <w:b/>
          <w:color w:val="000000"/>
          <w:sz w:val="20"/>
          <w:szCs w:val="20"/>
        </w:rPr>
        <w:t xml:space="preserve"> Г.</w:t>
      </w:r>
    </w:p>
    <w:p w:rsidR="00B82453" w:rsidRDefault="00B82453" w:rsidP="004E50F6">
      <w:pPr>
        <w:jc w:val="center"/>
        <w:rPr>
          <w:b/>
          <w:color w:val="000000"/>
          <w:sz w:val="20"/>
          <w:szCs w:val="20"/>
          <w:lang w:val="en-US"/>
        </w:rPr>
      </w:pPr>
    </w:p>
    <w:p w:rsidR="00B82453" w:rsidRPr="00B82453" w:rsidRDefault="004E50F6" w:rsidP="004E50F6">
      <w:pPr>
        <w:jc w:val="center"/>
        <w:rPr>
          <w:lang w:val="en-US"/>
        </w:rPr>
      </w:pPr>
      <w:r w:rsidRPr="004E50F6">
        <w:rPr>
          <w:b/>
          <w:color w:val="000000"/>
          <w:sz w:val="20"/>
          <w:szCs w:val="20"/>
        </w:rPr>
        <w:t>РАЗХОДИ ПО ФУНКЦИОНАЛНИ ОБЛАСТИ И БЮДЖЕТНИ ПРОГРАМИ</w:t>
      </w:r>
    </w:p>
    <w:tbl>
      <w:tblPr>
        <w:tblW w:w="5178" w:type="pct"/>
        <w:tblInd w:w="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2"/>
        <w:gridCol w:w="6499"/>
        <w:gridCol w:w="1232"/>
      </w:tblGrid>
      <w:tr w:rsidR="006C693C" w:rsidRPr="006C693C" w:rsidTr="00B82453">
        <w:trPr>
          <w:trHeight w:val="7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693C" w:rsidRPr="00BD7C8E" w:rsidRDefault="006C693C" w:rsidP="00BD3D8E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BD7C8E">
              <w:rPr>
                <w:b/>
                <w:bCs/>
                <w:color w:val="000000"/>
                <w:sz w:val="20"/>
                <w:szCs w:val="20"/>
              </w:rPr>
              <w:t xml:space="preserve">Класификационен код съгласно РМС № </w:t>
            </w:r>
            <w:r w:rsidR="00BD3D8E">
              <w:rPr>
                <w:b/>
                <w:bCs/>
                <w:color w:val="000000"/>
                <w:sz w:val="20"/>
                <w:szCs w:val="20"/>
              </w:rPr>
              <w:t>78</w:t>
            </w:r>
            <w:r w:rsidR="00BD7C8E" w:rsidRPr="00BD7C8E">
              <w:rPr>
                <w:b/>
                <w:bCs/>
                <w:color w:val="000000"/>
                <w:sz w:val="20"/>
                <w:szCs w:val="20"/>
                <w:lang w:val="en-US"/>
              </w:rPr>
              <w:t>0</w:t>
            </w:r>
            <w:r w:rsidRPr="00BD7C8E">
              <w:rPr>
                <w:b/>
                <w:bCs/>
                <w:color w:val="000000"/>
                <w:sz w:val="20"/>
                <w:szCs w:val="20"/>
              </w:rPr>
              <w:t xml:space="preserve"> от 20</w:t>
            </w:r>
            <w:r w:rsidR="0060684F" w:rsidRPr="00BD7C8E">
              <w:rPr>
                <w:b/>
                <w:bCs/>
                <w:color w:val="000000"/>
                <w:sz w:val="20"/>
                <w:szCs w:val="20"/>
                <w:lang w:val="en-US"/>
              </w:rPr>
              <w:t>2</w:t>
            </w:r>
            <w:r w:rsidR="00BD3D8E">
              <w:rPr>
                <w:b/>
                <w:bCs/>
                <w:color w:val="000000"/>
                <w:sz w:val="20"/>
                <w:szCs w:val="20"/>
              </w:rPr>
              <w:t>3</w:t>
            </w:r>
            <w:r w:rsidRPr="00BD7C8E">
              <w:rPr>
                <w:b/>
                <w:bCs/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693C" w:rsidRPr="006C693C" w:rsidRDefault="006C693C" w:rsidP="006C693C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6C693C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693C" w:rsidRPr="006C693C" w:rsidRDefault="006C693C" w:rsidP="006C693C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6C693C">
              <w:rPr>
                <w:b/>
                <w:bCs/>
                <w:color w:val="000000"/>
                <w:sz w:val="20"/>
                <w:szCs w:val="20"/>
              </w:rPr>
              <w:t>Сума</w:t>
            </w:r>
          </w:p>
          <w:p w:rsidR="006C693C" w:rsidRPr="006C693C" w:rsidRDefault="006C693C" w:rsidP="006C693C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6C693C">
              <w:rPr>
                <w:b/>
                <w:bCs/>
                <w:color w:val="000000"/>
                <w:sz w:val="20"/>
                <w:szCs w:val="20"/>
              </w:rPr>
              <w:t>(в лева)</w:t>
            </w:r>
          </w:p>
        </w:tc>
      </w:tr>
      <w:tr w:rsidR="006C693C" w:rsidRPr="006C693C" w:rsidTr="00B82453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693C" w:rsidRPr="006C693C" w:rsidRDefault="006C693C" w:rsidP="006C693C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6C693C">
              <w:rPr>
                <w:b/>
                <w:bCs/>
                <w:color w:val="000000"/>
                <w:sz w:val="20"/>
                <w:szCs w:val="20"/>
              </w:rPr>
              <w:t>3200.01.00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693C" w:rsidRPr="006C693C" w:rsidRDefault="006C693C" w:rsidP="006C693C">
            <w:pPr>
              <w:textAlignment w:val="center"/>
              <w:rPr>
                <w:color w:val="000000"/>
                <w:sz w:val="20"/>
                <w:szCs w:val="20"/>
              </w:rPr>
            </w:pPr>
            <w:r w:rsidRPr="006C693C">
              <w:rPr>
                <w:b/>
                <w:bCs/>
                <w:color w:val="000000"/>
                <w:sz w:val="20"/>
                <w:szCs w:val="20"/>
              </w:rPr>
              <w:t>Функционална област "Архив на Държавна сигурност и разузнавателните служби на Българската народна армия"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693C" w:rsidRPr="006C693C" w:rsidRDefault="00DC35F6" w:rsidP="00DC35F6">
            <w:pPr>
              <w:jc w:val="right"/>
              <w:textAlignment w:val="center"/>
              <w:rPr>
                <w:color w:val="000000"/>
                <w:sz w:val="20"/>
                <w:szCs w:val="20"/>
              </w:rPr>
            </w:pPr>
            <w:r w:rsidRPr="00AD1374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 855 000</w:t>
            </w:r>
          </w:p>
        </w:tc>
      </w:tr>
      <w:tr w:rsidR="006C693C" w:rsidRPr="006C693C" w:rsidTr="0009722A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693C" w:rsidRPr="006C693C" w:rsidRDefault="006C693C" w:rsidP="006C693C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6C693C">
              <w:rPr>
                <w:color w:val="000000"/>
                <w:sz w:val="20"/>
                <w:szCs w:val="20"/>
              </w:rPr>
              <w:t>3200.01.01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693C" w:rsidRPr="006C693C" w:rsidRDefault="006C693C" w:rsidP="006C693C">
            <w:pPr>
              <w:textAlignment w:val="center"/>
              <w:rPr>
                <w:color w:val="000000"/>
                <w:sz w:val="20"/>
                <w:szCs w:val="20"/>
              </w:rPr>
            </w:pPr>
            <w:r w:rsidRPr="006C693C">
              <w:rPr>
                <w:color w:val="000000"/>
                <w:sz w:val="20"/>
                <w:szCs w:val="20"/>
              </w:rPr>
              <w:t>Бюджетна програма "Достъп до архивните документи и обявяване на принадлежност на български граждани към Държавна сигурност и разузнавателните служби на Българската народна армия"</w:t>
            </w:r>
          </w:p>
        </w:tc>
        <w:tc>
          <w:tcPr>
            <w:tcW w:w="6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693C" w:rsidRPr="006C693C" w:rsidRDefault="00DC35F6" w:rsidP="00AD1374">
            <w:pPr>
              <w:jc w:val="right"/>
              <w:textAlignment w:val="center"/>
              <w:rPr>
                <w:color w:val="000000"/>
                <w:sz w:val="20"/>
                <w:szCs w:val="20"/>
              </w:rPr>
            </w:pPr>
            <w:r w:rsidRPr="00AD1374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 855 000</w:t>
            </w:r>
          </w:p>
        </w:tc>
      </w:tr>
      <w:tr w:rsidR="006C693C" w:rsidRPr="006C693C" w:rsidTr="0009722A">
        <w:trPr>
          <w:trHeight w:val="27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693C" w:rsidRPr="006C693C" w:rsidRDefault="006C693C" w:rsidP="006C693C">
            <w:pPr>
              <w:textAlignment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693C" w:rsidRPr="006C693C" w:rsidRDefault="006C693C" w:rsidP="006C693C">
            <w:pPr>
              <w:textAlignment w:val="center"/>
              <w:rPr>
                <w:color w:val="000000"/>
                <w:sz w:val="20"/>
                <w:szCs w:val="20"/>
              </w:rPr>
            </w:pPr>
            <w:r w:rsidRPr="006C693C">
              <w:rPr>
                <w:b/>
                <w:bCs/>
                <w:color w:val="000000"/>
                <w:sz w:val="20"/>
                <w:szCs w:val="20"/>
              </w:rPr>
              <w:t>Общо:</w:t>
            </w:r>
          </w:p>
        </w:tc>
        <w:tc>
          <w:tcPr>
            <w:tcW w:w="6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693C" w:rsidRPr="00DC35F6" w:rsidRDefault="00DC35F6" w:rsidP="00AD1374">
            <w:pPr>
              <w:jc w:val="right"/>
              <w:textAlignment w:val="center"/>
              <w:rPr>
                <w:b/>
                <w:color w:val="000000"/>
                <w:sz w:val="20"/>
                <w:szCs w:val="20"/>
              </w:rPr>
            </w:pPr>
            <w:r w:rsidRPr="00DC35F6">
              <w:rPr>
                <w:b/>
                <w:color w:val="000000"/>
                <w:sz w:val="20"/>
                <w:szCs w:val="20"/>
              </w:rPr>
              <w:t>4 855 000</w:t>
            </w:r>
          </w:p>
        </w:tc>
      </w:tr>
      <w:tr w:rsidR="006C693C" w:rsidRPr="006C693C" w:rsidTr="0009722A">
        <w:trPr>
          <w:trHeight w:val="525"/>
          <w:tblHeader/>
        </w:trPr>
        <w:tc>
          <w:tcPr>
            <w:tcW w:w="5000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693C" w:rsidRPr="006C693C" w:rsidRDefault="006C693C" w:rsidP="006C693C">
            <w:pPr>
              <w:tabs>
                <w:tab w:val="left" w:pos="1820"/>
                <w:tab w:val="left" w:pos="7902"/>
              </w:tabs>
              <w:spacing w:before="36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6C693C">
              <w:rPr>
                <w:b/>
                <w:bCs/>
                <w:color w:val="000000"/>
                <w:sz w:val="20"/>
                <w:szCs w:val="20"/>
                <w:lang w:val="en"/>
              </w:rPr>
              <w:br w:type="page"/>
            </w:r>
            <w:r w:rsidRPr="006C693C">
              <w:rPr>
                <w:b/>
                <w:bCs/>
                <w:color w:val="000000"/>
                <w:sz w:val="20"/>
                <w:szCs w:val="20"/>
              </w:rPr>
              <w:t>РАЗПРЕДЕЛЕНИЕ НА ВЕДОМСТВЕНИТЕ И АДМИНИСТРИРАНИТЕ РАЗХОДИ</w:t>
            </w:r>
          </w:p>
          <w:p w:rsidR="006C693C" w:rsidRDefault="006C693C" w:rsidP="00AD1374">
            <w:pPr>
              <w:jc w:val="center"/>
              <w:textAlignment w:val="center"/>
              <w:rPr>
                <w:b/>
                <w:bCs/>
                <w:color w:val="000000"/>
                <w:sz w:val="20"/>
                <w:szCs w:val="20"/>
              </w:rPr>
            </w:pPr>
            <w:r w:rsidRPr="006C693C">
              <w:rPr>
                <w:b/>
                <w:bCs/>
                <w:color w:val="000000"/>
                <w:sz w:val="20"/>
                <w:szCs w:val="20"/>
              </w:rPr>
              <w:t>ПО БЮДЖЕТНИ ПРОГРАМИ ЗА 202</w:t>
            </w:r>
            <w:r w:rsidR="000875B6">
              <w:rPr>
                <w:b/>
                <w:bCs/>
                <w:color w:val="000000"/>
                <w:sz w:val="20"/>
                <w:szCs w:val="20"/>
              </w:rPr>
              <w:t>4</w:t>
            </w:r>
            <w:r w:rsidRPr="006C693C">
              <w:rPr>
                <w:b/>
                <w:bCs/>
                <w:color w:val="000000"/>
                <w:sz w:val="20"/>
                <w:szCs w:val="20"/>
              </w:rPr>
              <w:t xml:space="preserve"> Г.</w:t>
            </w:r>
          </w:p>
          <w:p w:rsidR="00DB48F1" w:rsidRPr="006C693C" w:rsidRDefault="00DB48F1" w:rsidP="00AD1374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</w:p>
        </w:tc>
      </w:tr>
      <w:tr w:rsidR="006C693C" w:rsidRPr="006C693C" w:rsidTr="0009722A">
        <w:trPr>
          <w:trHeight w:val="525"/>
          <w:tblHeader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693C" w:rsidRPr="006C693C" w:rsidRDefault="006C693C" w:rsidP="006C693C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6C693C">
              <w:rPr>
                <w:b/>
                <w:bCs/>
                <w:color w:val="000000"/>
                <w:sz w:val="20"/>
                <w:szCs w:val="20"/>
              </w:rPr>
              <w:t>РАЗХОДИ ПО ПРОГРАМИ</w:t>
            </w:r>
          </w:p>
        </w:tc>
        <w:tc>
          <w:tcPr>
            <w:tcW w:w="6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693C" w:rsidRPr="006C693C" w:rsidRDefault="006C693C" w:rsidP="006C693C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6C693C">
              <w:rPr>
                <w:b/>
                <w:bCs/>
                <w:color w:val="000000"/>
                <w:sz w:val="20"/>
                <w:szCs w:val="20"/>
              </w:rPr>
              <w:t>Сума</w:t>
            </w:r>
          </w:p>
          <w:p w:rsidR="006C693C" w:rsidRPr="006C693C" w:rsidRDefault="006C693C" w:rsidP="006C693C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6C693C">
              <w:rPr>
                <w:b/>
                <w:bCs/>
                <w:color w:val="000000"/>
                <w:sz w:val="20"/>
                <w:szCs w:val="20"/>
              </w:rPr>
              <w:t>(в лева)</w:t>
            </w:r>
          </w:p>
        </w:tc>
      </w:tr>
      <w:tr w:rsidR="006C693C" w:rsidRPr="006C693C" w:rsidTr="0009722A">
        <w:trPr>
          <w:trHeight w:val="270"/>
        </w:trPr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693C" w:rsidRPr="006C693C" w:rsidRDefault="006C693C" w:rsidP="006C693C">
            <w:pPr>
              <w:textAlignment w:val="center"/>
              <w:rPr>
                <w:color w:val="000000"/>
                <w:sz w:val="20"/>
                <w:szCs w:val="20"/>
              </w:rPr>
            </w:pPr>
            <w:r w:rsidRPr="006C693C">
              <w:rPr>
                <w:b/>
                <w:bCs/>
                <w:color w:val="000000"/>
                <w:sz w:val="20"/>
                <w:szCs w:val="20"/>
              </w:rPr>
              <w:t>3200.01.01 Бюджетна програма "Достъп до архивните документи и обявяване на принадлежност на български граждани към Държавна сигурност и разузнавателните служби на Българската народна армия"</w:t>
            </w:r>
          </w:p>
        </w:tc>
      </w:tr>
      <w:tr w:rsidR="006C693C" w:rsidRPr="006C693C" w:rsidTr="0009722A">
        <w:trPr>
          <w:trHeight w:val="255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693C" w:rsidRPr="006C693C" w:rsidRDefault="006C693C" w:rsidP="006C693C">
            <w:pPr>
              <w:textAlignment w:val="center"/>
              <w:rPr>
                <w:color w:val="000000"/>
                <w:sz w:val="20"/>
                <w:szCs w:val="20"/>
              </w:rPr>
            </w:pPr>
            <w:r w:rsidRPr="006C693C">
              <w:rPr>
                <w:b/>
                <w:bCs/>
                <w:color w:val="000000"/>
                <w:sz w:val="20"/>
                <w:szCs w:val="20"/>
              </w:rPr>
              <w:t>I. Общо ведомствени разходи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693C" w:rsidRPr="006C693C" w:rsidRDefault="00DC35F6" w:rsidP="00AD1374">
            <w:pPr>
              <w:jc w:val="right"/>
              <w:textAlignment w:val="center"/>
              <w:rPr>
                <w:color w:val="000000"/>
                <w:sz w:val="20"/>
                <w:szCs w:val="20"/>
              </w:rPr>
            </w:pPr>
            <w:r w:rsidRPr="00AD1374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 855 000</w:t>
            </w:r>
          </w:p>
        </w:tc>
      </w:tr>
      <w:tr w:rsidR="006C693C" w:rsidRPr="006C693C" w:rsidTr="0009722A">
        <w:trPr>
          <w:trHeight w:val="255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693C" w:rsidRPr="006C693C" w:rsidRDefault="006C693C" w:rsidP="006C693C">
            <w:pPr>
              <w:textAlignment w:val="center"/>
              <w:rPr>
                <w:color w:val="000000"/>
                <w:sz w:val="20"/>
                <w:szCs w:val="20"/>
              </w:rPr>
            </w:pPr>
            <w:r w:rsidRPr="006C693C">
              <w:rPr>
                <w:i/>
                <w:iCs/>
                <w:color w:val="000000"/>
                <w:sz w:val="20"/>
                <w:szCs w:val="20"/>
              </w:rPr>
              <w:t>от тях за: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693C" w:rsidRPr="006C693C" w:rsidRDefault="006C693C" w:rsidP="006C693C">
            <w:pPr>
              <w:textAlignment w:val="center"/>
              <w:rPr>
                <w:color w:val="000000"/>
                <w:sz w:val="20"/>
                <w:szCs w:val="20"/>
              </w:rPr>
            </w:pPr>
          </w:p>
        </w:tc>
      </w:tr>
      <w:tr w:rsidR="006C693C" w:rsidRPr="006C693C" w:rsidTr="0009722A">
        <w:trPr>
          <w:trHeight w:val="255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693C" w:rsidRPr="006C693C" w:rsidRDefault="006C693C" w:rsidP="006C693C">
            <w:pPr>
              <w:textAlignment w:val="center"/>
              <w:rPr>
                <w:color w:val="000000"/>
                <w:sz w:val="20"/>
                <w:szCs w:val="20"/>
              </w:rPr>
            </w:pPr>
            <w:r w:rsidRPr="006C693C">
              <w:rPr>
                <w:color w:val="000000"/>
                <w:sz w:val="20"/>
                <w:szCs w:val="20"/>
              </w:rPr>
              <w:t>Персонал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693C" w:rsidRPr="006C693C" w:rsidRDefault="0060684F" w:rsidP="00DC35F6">
            <w:pPr>
              <w:jc w:val="righ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3</w:t>
            </w:r>
            <w:r w:rsidR="00AD1374">
              <w:rPr>
                <w:color w:val="000000"/>
                <w:sz w:val="20"/>
                <w:szCs w:val="20"/>
                <w:lang w:val="en-US"/>
              </w:rPr>
              <w:t> </w:t>
            </w:r>
            <w:r w:rsidR="00DC35F6">
              <w:rPr>
                <w:color w:val="000000"/>
                <w:sz w:val="20"/>
                <w:szCs w:val="20"/>
              </w:rPr>
              <w:t>799</w:t>
            </w:r>
            <w:r w:rsidR="00AD1374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="00DC35F6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  <w:lang w:val="en-US"/>
              </w:rPr>
              <w:t>0</w:t>
            </w:r>
            <w:r w:rsidR="006C693C" w:rsidRPr="006C693C">
              <w:rPr>
                <w:color w:val="000000"/>
                <w:sz w:val="20"/>
                <w:szCs w:val="20"/>
              </w:rPr>
              <w:t>0</w:t>
            </w:r>
          </w:p>
        </w:tc>
      </w:tr>
      <w:tr w:rsidR="006C693C" w:rsidRPr="006C693C" w:rsidTr="0009722A">
        <w:trPr>
          <w:trHeight w:val="255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693C" w:rsidRPr="006C693C" w:rsidRDefault="006C693C" w:rsidP="006C693C">
            <w:pPr>
              <w:textAlignment w:val="center"/>
              <w:rPr>
                <w:color w:val="000000"/>
                <w:sz w:val="20"/>
                <w:szCs w:val="20"/>
              </w:rPr>
            </w:pPr>
            <w:r w:rsidRPr="006C693C">
              <w:rPr>
                <w:color w:val="000000"/>
                <w:sz w:val="20"/>
                <w:szCs w:val="20"/>
              </w:rPr>
              <w:t>Издръжка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693C" w:rsidRPr="006C693C" w:rsidRDefault="006C693C" w:rsidP="006C693C">
            <w:pPr>
              <w:jc w:val="right"/>
              <w:textAlignment w:val="center"/>
              <w:rPr>
                <w:color w:val="000000"/>
                <w:sz w:val="20"/>
                <w:szCs w:val="20"/>
              </w:rPr>
            </w:pPr>
            <w:r w:rsidRPr="006C693C">
              <w:rPr>
                <w:color w:val="000000"/>
                <w:sz w:val="20"/>
                <w:szCs w:val="20"/>
              </w:rPr>
              <w:t>1 056 000</w:t>
            </w:r>
          </w:p>
        </w:tc>
      </w:tr>
      <w:tr w:rsidR="006C693C" w:rsidRPr="006C693C" w:rsidTr="0009722A">
        <w:trPr>
          <w:trHeight w:val="255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693C" w:rsidRPr="006C693C" w:rsidRDefault="006C693C" w:rsidP="006C693C">
            <w:pPr>
              <w:textAlignment w:val="center"/>
              <w:rPr>
                <w:color w:val="000000"/>
                <w:sz w:val="20"/>
                <w:szCs w:val="20"/>
              </w:rPr>
            </w:pPr>
            <w:r w:rsidRPr="006C693C">
              <w:rPr>
                <w:color w:val="000000"/>
                <w:sz w:val="20"/>
                <w:szCs w:val="20"/>
              </w:rPr>
              <w:t>Капиталови разходи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693C" w:rsidRPr="006C693C" w:rsidRDefault="006C693C" w:rsidP="006C693C">
            <w:pPr>
              <w:jc w:val="right"/>
              <w:textAlignment w:val="center"/>
              <w:rPr>
                <w:color w:val="000000"/>
                <w:sz w:val="20"/>
                <w:szCs w:val="20"/>
              </w:rPr>
            </w:pPr>
          </w:p>
        </w:tc>
      </w:tr>
      <w:tr w:rsidR="006C693C" w:rsidRPr="006C693C" w:rsidTr="0009722A">
        <w:trPr>
          <w:trHeight w:val="255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693C" w:rsidRPr="006C693C" w:rsidRDefault="006C693C" w:rsidP="006C693C">
            <w:pPr>
              <w:textAlignment w:val="center"/>
              <w:rPr>
                <w:color w:val="000000"/>
                <w:sz w:val="20"/>
                <w:szCs w:val="20"/>
              </w:rPr>
            </w:pPr>
            <w:r w:rsidRPr="006C693C">
              <w:rPr>
                <w:b/>
                <w:bCs/>
                <w:color w:val="000000"/>
                <w:sz w:val="20"/>
                <w:szCs w:val="20"/>
              </w:rPr>
              <w:t>II. Администрирани разходни параграфи по бюджета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693C" w:rsidRPr="006C693C" w:rsidRDefault="006C693C" w:rsidP="006C693C">
            <w:pPr>
              <w:textAlignment w:val="center"/>
              <w:rPr>
                <w:color w:val="000000"/>
                <w:sz w:val="20"/>
                <w:szCs w:val="20"/>
              </w:rPr>
            </w:pPr>
          </w:p>
        </w:tc>
      </w:tr>
      <w:tr w:rsidR="006C693C" w:rsidRPr="006C693C" w:rsidTr="0009722A">
        <w:trPr>
          <w:trHeight w:val="27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693C" w:rsidRPr="006C693C" w:rsidRDefault="006C693C" w:rsidP="006C693C">
            <w:pPr>
              <w:textAlignment w:val="center"/>
              <w:rPr>
                <w:color w:val="000000"/>
                <w:sz w:val="20"/>
                <w:szCs w:val="20"/>
              </w:rPr>
            </w:pPr>
            <w:r w:rsidRPr="006C693C">
              <w:rPr>
                <w:b/>
                <w:bCs/>
                <w:color w:val="000000"/>
                <w:sz w:val="20"/>
                <w:szCs w:val="20"/>
              </w:rPr>
              <w:t>ІІІ. Общо разходи (I+II)</w:t>
            </w:r>
          </w:p>
        </w:tc>
        <w:tc>
          <w:tcPr>
            <w:tcW w:w="6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693C" w:rsidRPr="006C693C" w:rsidRDefault="00DC35F6" w:rsidP="00AD1374">
            <w:pPr>
              <w:jc w:val="right"/>
              <w:textAlignment w:val="center"/>
              <w:rPr>
                <w:color w:val="000000"/>
                <w:sz w:val="20"/>
                <w:szCs w:val="20"/>
              </w:rPr>
            </w:pPr>
            <w:r w:rsidRPr="00AD1374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 855 000</w:t>
            </w:r>
          </w:p>
        </w:tc>
      </w:tr>
    </w:tbl>
    <w:p w:rsidR="006C693C" w:rsidRPr="006C693C" w:rsidRDefault="006C693C" w:rsidP="006C693C">
      <w:pPr>
        <w:spacing w:after="120"/>
        <w:ind w:firstLine="1155"/>
        <w:jc w:val="both"/>
        <w:textAlignment w:val="center"/>
        <w:rPr>
          <w:vanish/>
          <w:color w:val="000000"/>
          <w:sz w:val="20"/>
          <w:szCs w:val="20"/>
          <w:lang w:val="en"/>
        </w:rPr>
      </w:pPr>
    </w:p>
    <w:tbl>
      <w:tblPr>
        <w:tblW w:w="5185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96"/>
        <w:gridCol w:w="1710"/>
      </w:tblGrid>
      <w:tr w:rsidR="006C693C" w:rsidRPr="006C693C" w:rsidTr="00DA09F0">
        <w:trPr>
          <w:trHeight w:val="525"/>
        </w:trPr>
        <w:tc>
          <w:tcPr>
            <w:tcW w:w="5000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693C" w:rsidRPr="006C693C" w:rsidRDefault="006C693C" w:rsidP="00B82453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6C693C">
              <w:rPr>
                <w:b/>
                <w:bCs/>
                <w:color w:val="000000"/>
                <w:sz w:val="20"/>
                <w:szCs w:val="20"/>
              </w:rPr>
              <w:t>ВЕДОМСТВЕНИ И АДМИНИСТРИРАНИ РАЗХОДИ ПО БЮДЖЕТА ЗА 202</w:t>
            </w:r>
            <w:r w:rsidR="00B82453">
              <w:rPr>
                <w:b/>
                <w:bCs/>
                <w:color w:val="000000"/>
                <w:sz w:val="20"/>
                <w:szCs w:val="20"/>
                <w:lang w:val="en-US"/>
              </w:rPr>
              <w:t>4</w:t>
            </w:r>
            <w:r w:rsidRPr="006C693C">
              <w:rPr>
                <w:b/>
                <w:bCs/>
                <w:color w:val="000000"/>
                <w:sz w:val="20"/>
                <w:szCs w:val="20"/>
              </w:rPr>
              <w:t xml:space="preserve"> Г. - ОБЩО</w:t>
            </w:r>
          </w:p>
        </w:tc>
      </w:tr>
      <w:tr w:rsidR="006C693C" w:rsidRPr="006C693C" w:rsidTr="00DA09F0">
        <w:trPr>
          <w:trHeight w:val="525"/>
        </w:trPr>
        <w:tc>
          <w:tcPr>
            <w:tcW w:w="41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693C" w:rsidRPr="006C693C" w:rsidRDefault="006C693C" w:rsidP="006C693C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6C693C">
              <w:rPr>
                <w:b/>
                <w:bCs/>
                <w:color w:val="000000"/>
                <w:sz w:val="20"/>
                <w:szCs w:val="20"/>
              </w:rPr>
              <w:t>Общо разходи по бюджетните програми на Комисията за разкриване на документите и за обявяване на принадлежност на български граждани към Държавна сигурност и разузнавателните служби на Българската народна армия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C693C" w:rsidRPr="006C693C" w:rsidRDefault="006C693C" w:rsidP="006C693C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6C693C">
              <w:rPr>
                <w:b/>
                <w:bCs/>
                <w:color w:val="000000"/>
                <w:sz w:val="20"/>
                <w:szCs w:val="20"/>
              </w:rPr>
              <w:t>Сума</w:t>
            </w:r>
          </w:p>
          <w:p w:rsidR="006C693C" w:rsidRPr="006C693C" w:rsidRDefault="006C693C" w:rsidP="006C693C">
            <w:pPr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 w:rsidRPr="006C693C">
              <w:rPr>
                <w:b/>
                <w:bCs/>
                <w:color w:val="000000"/>
                <w:sz w:val="20"/>
                <w:szCs w:val="20"/>
              </w:rPr>
              <w:t>(в лева)</w:t>
            </w:r>
          </w:p>
        </w:tc>
      </w:tr>
      <w:tr w:rsidR="00DC35F6" w:rsidRPr="006C693C" w:rsidTr="00DA09F0">
        <w:trPr>
          <w:trHeight w:val="255"/>
        </w:trPr>
        <w:tc>
          <w:tcPr>
            <w:tcW w:w="411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C35F6" w:rsidRPr="006C693C" w:rsidRDefault="00DC35F6" w:rsidP="00AD1374">
            <w:pPr>
              <w:textAlignment w:val="center"/>
              <w:rPr>
                <w:color w:val="000000"/>
                <w:sz w:val="20"/>
                <w:szCs w:val="20"/>
              </w:rPr>
            </w:pPr>
            <w:r w:rsidRPr="006C693C">
              <w:rPr>
                <w:b/>
                <w:bCs/>
                <w:color w:val="000000"/>
                <w:sz w:val="20"/>
                <w:szCs w:val="20"/>
              </w:rPr>
              <w:t>I. Общо ведомствени разходи</w:t>
            </w:r>
          </w:p>
        </w:tc>
        <w:tc>
          <w:tcPr>
            <w:tcW w:w="88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C35F6" w:rsidRPr="006C693C" w:rsidRDefault="00DC35F6" w:rsidP="002D4DF8">
            <w:pPr>
              <w:jc w:val="right"/>
              <w:textAlignment w:val="center"/>
              <w:rPr>
                <w:color w:val="000000"/>
                <w:sz w:val="20"/>
                <w:szCs w:val="20"/>
              </w:rPr>
            </w:pPr>
            <w:r w:rsidRPr="00AD1374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 855 000</w:t>
            </w:r>
          </w:p>
        </w:tc>
      </w:tr>
      <w:tr w:rsidR="00DC35F6" w:rsidRPr="006C693C" w:rsidTr="00DA09F0">
        <w:trPr>
          <w:trHeight w:val="255"/>
        </w:trPr>
        <w:tc>
          <w:tcPr>
            <w:tcW w:w="411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C35F6" w:rsidRPr="006C693C" w:rsidRDefault="00DC35F6" w:rsidP="00AD1374">
            <w:pPr>
              <w:textAlignment w:val="center"/>
              <w:rPr>
                <w:color w:val="000000"/>
                <w:sz w:val="20"/>
                <w:szCs w:val="20"/>
              </w:rPr>
            </w:pPr>
            <w:r w:rsidRPr="006C693C">
              <w:rPr>
                <w:i/>
                <w:iCs/>
                <w:color w:val="000000"/>
                <w:sz w:val="20"/>
                <w:szCs w:val="20"/>
              </w:rPr>
              <w:t>от тях за:</w:t>
            </w:r>
          </w:p>
        </w:tc>
        <w:tc>
          <w:tcPr>
            <w:tcW w:w="88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C35F6" w:rsidRPr="006C693C" w:rsidRDefault="00DC35F6" w:rsidP="002D4DF8">
            <w:pPr>
              <w:textAlignment w:val="center"/>
              <w:rPr>
                <w:color w:val="000000"/>
                <w:sz w:val="20"/>
                <w:szCs w:val="20"/>
              </w:rPr>
            </w:pPr>
          </w:p>
        </w:tc>
      </w:tr>
      <w:tr w:rsidR="00DC35F6" w:rsidRPr="006C693C" w:rsidTr="00DA09F0">
        <w:trPr>
          <w:trHeight w:val="255"/>
        </w:trPr>
        <w:tc>
          <w:tcPr>
            <w:tcW w:w="411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C35F6" w:rsidRPr="006C693C" w:rsidRDefault="00DC35F6" w:rsidP="00AD1374">
            <w:pPr>
              <w:textAlignment w:val="center"/>
              <w:rPr>
                <w:color w:val="000000"/>
                <w:sz w:val="20"/>
                <w:szCs w:val="20"/>
              </w:rPr>
            </w:pPr>
            <w:r w:rsidRPr="006C693C">
              <w:rPr>
                <w:color w:val="000000"/>
                <w:sz w:val="20"/>
                <w:szCs w:val="20"/>
              </w:rPr>
              <w:t>Персонал</w:t>
            </w:r>
          </w:p>
        </w:tc>
        <w:tc>
          <w:tcPr>
            <w:tcW w:w="88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C35F6" w:rsidRPr="006C693C" w:rsidRDefault="00DC35F6" w:rsidP="002D4DF8">
            <w:pPr>
              <w:jc w:val="righ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3 </w:t>
            </w:r>
            <w:r>
              <w:rPr>
                <w:color w:val="000000"/>
                <w:sz w:val="20"/>
                <w:szCs w:val="20"/>
              </w:rPr>
              <w:t>799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  <w:lang w:val="en-US"/>
              </w:rPr>
              <w:t>0</w:t>
            </w:r>
            <w:r w:rsidRPr="006C693C">
              <w:rPr>
                <w:color w:val="000000"/>
                <w:sz w:val="20"/>
                <w:szCs w:val="20"/>
              </w:rPr>
              <w:t>0</w:t>
            </w:r>
          </w:p>
        </w:tc>
      </w:tr>
      <w:tr w:rsidR="00DC35F6" w:rsidRPr="006C693C" w:rsidTr="00DA09F0">
        <w:trPr>
          <w:trHeight w:val="255"/>
        </w:trPr>
        <w:tc>
          <w:tcPr>
            <w:tcW w:w="411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C35F6" w:rsidRPr="006C693C" w:rsidRDefault="00DC35F6" w:rsidP="00AD1374">
            <w:pPr>
              <w:textAlignment w:val="center"/>
              <w:rPr>
                <w:color w:val="000000"/>
                <w:sz w:val="20"/>
                <w:szCs w:val="20"/>
              </w:rPr>
            </w:pPr>
            <w:r w:rsidRPr="006C693C">
              <w:rPr>
                <w:color w:val="000000"/>
                <w:sz w:val="20"/>
                <w:szCs w:val="20"/>
              </w:rPr>
              <w:t>Издръжка</w:t>
            </w:r>
          </w:p>
        </w:tc>
        <w:tc>
          <w:tcPr>
            <w:tcW w:w="88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C35F6" w:rsidRPr="006C693C" w:rsidRDefault="00DC35F6" w:rsidP="002D4DF8">
            <w:pPr>
              <w:jc w:val="right"/>
              <w:textAlignment w:val="center"/>
              <w:rPr>
                <w:color w:val="000000"/>
                <w:sz w:val="20"/>
                <w:szCs w:val="20"/>
              </w:rPr>
            </w:pPr>
            <w:r w:rsidRPr="006C693C">
              <w:rPr>
                <w:color w:val="000000"/>
                <w:sz w:val="20"/>
                <w:szCs w:val="20"/>
              </w:rPr>
              <w:t>1 056 000</w:t>
            </w:r>
          </w:p>
        </w:tc>
      </w:tr>
      <w:tr w:rsidR="00DC35F6" w:rsidRPr="006C693C" w:rsidTr="00DA09F0">
        <w:trPr>
          <w:trHeight w:val="255"/>
        </w:trPr>
        <w:tc>
          <w:tcPr>
            <w:tcW w:w="411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C35F6" w:rsidRPr="006C693C" w:rsidRDefault="00DC35F6" w:rsidP="00AD1374">
            <w:pPr>
              <w:textAlignment w:val="center"/>
              <w:rPr>
                <w:color w:val="000000"/>
                <w:sz w:val="20"/>
                <w:szCs w:val="20"/>
              </w:rPr>
            </w:pPr>
            <w:r w:rsidRPr="006C693C">
              <w:rPr>
                <w:color w:val="000000"/>
                <w:sz w:val="20"/>
                <w:szCs w:val="20"/>
              </w:rPr>
              <w:t>Капиталови разходи</w:t>
            </w:r>
          </w:p>
        </w:tc>
        <w:tc>
          <w:tcPr>
            <w:tcW w:w="88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C35F6" w:rsidRPr="006C693C" w:rsidRDefault="00DC35F6" w:rsidP="002D4DF8">
            <w:pPr>
              <w:jc w:val="right"/>
              <w:textAlignment w:val="center"/>
              <w:rPr>
                <w:color w:val="000000"/>
                <w:sz w:val="20"/>
                <w:szCs w:val="20"/>
              </w:rPr>
            </w:pPr>
          </w:p>
        </w:tc>
      </w:tr>
      <w:tr w:rsidR="00DC35F6" w:rsidRPr="006C693C" w:rsidTr="00DA09F0">
        <w:trPr>
          <w:trHeight w:val="255"/>
        </w:trPr>
        <w:tc>
          <w:tcPr>
            <w:tcW w:w="411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C35F6" w:rsidRPr="006C693C" w:rsidRDefault="00DC35F6" w:rsidP="00AD1374">
            <w:pPr>
              <w:textAlignment w:val="center"/>
              <w:rPr>
                <w:color w:val="000000"/>
                <w:sz w:val="20"/>
                <w:szCs w:val="20"/>
              </w:rPr>
            </w:pPr>
            <w:r w:rsidRPr="006C693C">
              <w:rPr>
                <w:b/>
                <w:bCs/>
                <w:color w:val="000000"/>
                <w:sz w:val="20"/>
                <w:szCs w:val="20"/>
              </w:rPr>
              <w:t>II. Администрирани разходни параграфи по бюджета - общо</w:t>
            </w:r>
          </w:p>
        </w:tc>
        <w:tc>
          <w:tcPr>
            <w:tcW w:w="88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C35F6" w:rsidRPr="006C693C" w:rsidRDefault="00DC35F6" w:rsidP="002D4DF8">
            <w:pPr>
              <w:textAlignment w:val="center"/>
              <w:rPr>
                <w:color w:val="000000"/>
                <w:sz w:val="20"/>
                <w:szCs w:val="20"/>
              </w:rPr>
            </w:pPr>
          </w:p>
        </w:tc>
      </w:tr>
      <w:tr w:rsidR="00DC35F6" w:rsidRPr="006C693C" w:rsidTr="00DA09F0">
        <w:trPr>
          <w:trHeight w:val="270"/>
        </w:trPr>
        <w:tc>
          <w:tcPr>
            <w:tcW w:w="411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C35F6" w:rsidRPr="006C693C" w:rsidRDefault="00DC35F6" w:rsidP="00AD1374">
            <w:pPr>
              <w:textAlignment w:val="center"/>
              <w:rPr>
                <w:color w:val="000000"/>
                <w:sz w:val="20"/>
                <w:szCs w:val="20"/>
              </w:rPr>
            </w:pPr>
            <w:r w:rsidRPr="006C693C">
              <w:rPr>
                <w:b/>
                <w:bCs/>
                <w:color w:val="000000"/>
                <w:sz w:val="20"/>
                <w:szCs w:val="20"/>
              </w:rPr>
              <w:t>ІІІ. Общо разходи (I+II)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C35F6" w:rsidRPr="006C693C" w:rsidRDefault="00DC35F6" w:rsidP="002D4DF8">
            <w:pPr>
              <w:jc w:val="right"/>
              <w:textAlignment w:val="center"/>
              <w:rPr>
                <w:color w:val="000000"/>
                <w:sz w:val="20"/>
                <w:szCs w:val="20"/>
              </w:rPr>
            </w:pPr>
            <w:r w:rsidRPr="00AD1374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 855 000</w:t>
            </w:r>
          </w:p>
        </w:tc>
      </w:tr>
    </w:tbl>
    <w:p w:rsidR="00BD3D8E" w:rsidRPr="006C693C" w:rsidRDefault="00BD3D8E" w:rsidP="004E50F6">
      <w:pPr>
        <w:rPr>
          <w:sz w:val="20"/>
          <w:szCs w:val="20"/>
        </w:rPr>
      </w:pPr>
    </w:p>
    <w:sectPr w:rsidR="00BD3D8E" w:rsidRPr="006C693C" w:rsidSect="00DC35F6">
      <w:footerReference w:type="default" r:id="rId6"/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38E2" w:rsidRDefault="006B38E2" w:rsidP="005138CC">
      <w:r>
        <w:separator/>
      </w:r>
    </w:p>
  </w:endnote>
  <w:endnote w:type="continuationSeparator" w:id="0">
    <w:p w:rsidR="006B38E2" w:rsidRDefault="006B38E2" w:rsidP="00513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894160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35C38" w:rsidRDefault="00735C3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1708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35C38" w:rsidRDefault="00735C3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38E2" w:rsidRDefault="006B38E2" w:rsidP="005138CC">
      <w:r>
        <w:separator/>
      </w:r>
    </w:p>
  </w:footnote>
  <w:footnote w:type="continuationSeparator" w:id="0">
    <w:p w:rsidR="006B38E2" w:rsidRDefault="006B38E2" w:rsidP="005138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8B4"/>
    <w:rsid w:val="0004636A"/>
    <w:rsid w:val="000875B6"/>
    <w:rsid w:val="0009722A"/>
    <w:rsid w:val="00097357"/>
    <w:rsid w:val="000E63DC"/>
    <w:rsid w:val="001E68B4"/>
    <w:rsid w:val="00292DEB"/>
    <w:rsid w:val="002B55D9"/>
    <w:rsid w:val="00301874"/>
    <w:rsid w:val="00317BD6"/>
    <w:rsid w:val="003B78EF"/>
    <w:rsid w:val="004E50F6"/>
    <w:rsid w:val="005138CC"/>
    <w:rsid w:val="0054100B"/>
    <w:rsid w:val="00555DD1"/>
    <w:rsid w:val="0057317E"/>
    <w:rsid w:val="005B43C6"/>
    <w:rsid w:val="005C3F35"/>
    <w:rsid w:val="0060684F"/>
    <w:rsid w:val="006B38E2"/>
    <w:rsid w:val="006C693C"/>
    <w:rsid w:val="00710B59"/>
    <w:rsid w:val="00720B38"/>
    <w:rsid w:val="00732CCB"/>
    <w:rsid w:val="007333D6"/>
    <w:rsid w:val="00735C38"/>
    <w:rsid w:val="0082542D"/>
    <w:rsid w:val="00836AF2"/>
    <w:rsid w:val="008435D0"/>
    <w:rsid w:val="008A4C9B"/>
    <w:rsid w:val="008D3785"/>
    <w:rsid w:val="009F02FF"/>
    <w:rsid w:val="00A25FE3"/>
    <w:rsid w:val="00AD1374"/>
    <w:rsid w:val="00AE3692"/>
    <w:rsid w:val="00B17084"/>
    <w:rsid w:val="00B17A7F"/>
    <w:rsid w:val="00B706FB"/>
    <w:rsid w:val="00B82453"/>
    <w:rsid w:val="00BD3D8E"/>
    <w:rsid w:val="00BD7C8E"/>
    <w:rsid w:val="00BF14FD"/>
    <w:rsid w:val="00C1071E"/>
    <w:rsid w:val="00C61857"/>
    <w:rsid w:val="00CE060E"/>
    <w:rsid w:val="00D7016E"/>
    <w:rsid w:val="00D76604"/>
    <w:rsid w:val="00D84EC9"/>
    <w:rsid w:val="00D87498"/>
    <w:rsid w:val="00DA09F0"/>
    <w:rsid w:val="00DA296A"/>
    <w:rsid w:val="00DB48F1"/>
    <w:rsid w:val="00DC35F6"/>
    <w:rsid w:val="00DE1419"/>
    <w:rsid w:val="00E974CC"/>
    <w:rsid w:val="00FA6072"/>
    <w:rsid w:val="00FF7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6B94DE-6CF3-4F5F-A382-8C7D2054F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68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1E68B4"/>
    <w:rPr>
      <w:i/>
      <w:iCs/>
    </w:rPr>
  </w:style>
  <w:style w:type="character" w:customStyle="1" w:styleId="newdocreference1">
    <w:name w:val="newdocreference1"/>
    <w:basedOn w:val="DefaultParagraphFont"/>
    <w:rsid w:val="001E68B4"/>
    <w:rPr>
      <w:i w:val="0"/>
      <w:iCs w:val="0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138C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38CC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5138C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38CC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137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1374"/>
    <w:rPr>
      <w:rFonts w:ascii="Segoe UI" w:eastAsia="Times New Roman" w:hAnsi="Segoe UI" w:cs="Segoe UI"/>
      <w:sz w:val="18"/>
      <w:szCs w:val="18"/>
      <w:lang w:eastAsia="bg-BG"/>
    </w:rPr>
  </w:style>
  <w:style w:type="paragraph" w:styleId="NoSpacing">
    <w:name w:val="No Spacing"/>
    <w:uiPriority w:val="1"/>
    <w:qFormat/>
    <w:rsid w:val="00CE060E"/>
    <w:pPr>
      <w:spacing w:after="0" w:line="240" w:lineRule="auto"/>
    </w:pPr>
    <w:rPr>
      <w:rFonts w:ascii="Calibri" w:eastAsia="Times New Roman" w:hAnsi="Calibri" w:cs="Times New Roman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v.velinova</dc:creator>
  <cp:lastModifiedBy>p.vasileva</cp:lastModifiedBy>
  <cp:revision>2</cp:revision>
  <cp:lastPrinted>2024-02-02T08:12:00Z</cp:lastPrinted>
  <dcterms:created xsi:type="dcterms:W3CDTF">2024-11-18T12:33:00Z</dcterms:created>
  <dcterms:modified xsi:type="dcterms:W3CDTF">2024-11-18T12:33:00Z</dcterms:modified>
</cp:coreProperties>
</file>